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13" w:lineRule="auto"/>
        <w:rPr>
          <w:rFonts w:ascii="Arial"/>
          <w:sz w:val="21"/>
        </w:rPr>
      </w:pPr>
      <w:bookmarkStart w:id="0" w:name="_GoBack"/>
      <w:bookmarkEnd w:id="0"/>
    </w:p>
    <w:p>
      <w:pPr>
        <w:spacing w:line="313" w:lineRule="auto"/>
        <w:rPr>
          <w:rFonts w:ascii="Arial"/>
          <w:sz w:val="21"/>
        </w:rPr>
      </w:pPr>
    </w:p>
    <w:p>
      <w:pPr>
        <w:spacing w:line="313" w:lineRule="auto"/>
        <w:rPr>
          <w:rFonts w:ascii="Arial"/>
          <w:sz w:val="21"/>
        </w:rPr>
      </w:pPr>
    </w:p>
    <w:p>
      <w:pPr>
        <w:spacing w:before="481" w:line="184" w:lineRule="auto"/>
        <w:jc w:val="right"/>
        <w:outlineLvl w:val="0"/>
        <w:rPr>
          <w:rFonts w:ascii="微软雅黑" w:hAnsi="微软雅黑" w:eastAsia="微软雅黑" w:cs="微软雅黑"/>
          <w:sz w:val="112"/>
          <w:szCs w:val="112"/>
        </w:rPr>
      </w:pPr>
      <w:r>
        <w:rPr>
          <w:rFonts w:ascii="微软雅黑" w:hAnsi="微软雅黑" w:eastAsia="微软雅黑" w:cs="微软雅黑"/>
          <w:color w:val="FF0000"/>
          <w:spacing w:val="-31"/>
          <w:w w:val="72"/>
          <w:sz w:val="112"/>
          <w:szCs w:val="112"/>
        </w:rPr>
        <w:t>安徽省法</w:t>
      </w:r>
      <w:r>
        <w:rPr>
          <w:rFonts w:ascii="微软雅黑" w:hAnsi="微软雅黑" w:eastAsia="微软雅黑" w:cs="微软雅黑"/>
          <w:color w:val="FF0000"/>
          <w:spacing w:val="-30"/>
          <w:w w:val="72"/>
          <w:sz w:val="112"/>
          <w:szCs w:val="112"/>
        </w:rPr>
        <w:t>律援助中心文</w:t>
      </w:r>
      <w:r>
        <w:rPr>
          <w:rFonts w:ascii="微软雅黑" w:hAnsi="微软雅黑" w:eastAsia="微软雅黑" w:cs="微软雅黑"/>
          <w:color w:val="FF0000"/>
          <w:spacing w:val="-15"/>
          <w:w w:val="72"/>
          <w:sz w:val="112"/>
          <w:szCs w:val="112"/>
        </w:rPr>
        <w:t>件</w:t>
      </w:r>
    </w:p>
    <w:p>
      <w:pPr>
        <w:spacing w:before="152" w:line="231" w:lineRule="auto"/>
        <w:ind w:left="3014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4"/>
          <w:sz w:val="31"/>
          <w:szCs w:val="31"/>
        </w:rPr>
        <w:t>皖法援〔2023〕5</w:t>
      </w:r>
      <w:r>
        <w:rPr>
          <w:rFonts w:ascii="楷体" w:hAnsi="楷体" w:eastAsia="楷体" w:cs="楷体"/>
          <w:spacing w:val="-51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4"/>
          <w:sz w:val="31"/>
          <w:szCs w:val="31"/>
        </w:rPr>
        <w:t>号</w:t>
      </w:r>
    </w:p>
    <w:p>
      <w:pPr>
        <w:spacing w:before="125" w:line="45" w:lineRule="exact"/>
      </w:pPr>
      <w:r>
        <w:drawing>
          <wp:inline distT="0" distB="0" distL="0" distR="0">
            <wp:extent cx="5600700" cy="28575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00700" cy="28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61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spacing w:before="140" w:line="223" w:lineRule="auto"/>
        <w:ind w:left="2857" w:right="330" w:hanging="1968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21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关于第六届“省直优秀法律援助案件”</w:t>
      </w:r>
      <w:r>
        <w:rPr>
          <w:rFonts w:ascii="宋体" w:hAnsi="宋体" w:eastAsia="宋体" w:cs="宋体"/>
          <w:spacing w:val="5"/>
          <w:sz w:val="43"/>
          <w:szCs w:val="43"/>
        </w:rPr>
        <w:t xml:space="preserve"> </w:t>
      </w:r>
      <w:r>
        <w:rPr>
          <w:rFonts w:ascii="宋体" w:hAnsi="宋体" w:eastAsia="宋体" w:cs="宋体"/>
          <w:spacing w:val="9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评选结果的通报</w:t>
      </w:r>
    </w:p>
    <w:p>
      <w:pPr>
        <w:spacing w:line="308" w:lineRule="auto"/>
        <w:rPr>
          <w:rFonts w:ascii="Arial"/>
          <w:sz w:val="21"/>
        </w:rPr>
      </w:pPr>
    </w:p>
    <w:p>
      <w:pPr>
        <w:spacing w:line="309" w:lineRule="auto"/>
        <w:rPr>
          <w:rFonts w:ascii="Arial"/>
          <w:sz w:val="21"/>
        </w:rPr>
      </w:pPr>
    </w:p>
    <w:p>
      <w:pPr>
        <w:pStyle w:val="2"/>
        <w:spacing w:before="101" w:line="228" w:lineRule="auto"/>
        <w:ind w:left="3"/>
      </w:pPr>
      <w:r>
        <w:rPr>
          <w:spacing w:val="7"/>
        </w:rPr>
        <w:t>各市法律援助中心，各律师事务所：</w:t>
      </w:r>
    </w:p>
    <w:p>
      <w:pPr>
        <w:pStyle w:val="2"/>
        <w:spacing w:before="239" w:line="372" w:lineRule="auto"/>
        <w:ind w:left="3" w:firstLine="655"/>
        <w:jc w:val="both"/>
      </w:pPr>
      <w:r>
        <w:rPr>
          <w:spacing w:val="15"/>
        </w:rPr>
        <w:t xml:space="preserve">为全面评估省直法援案件办理质量，展示法律援助工作成 </w:t>
      </w:r>
      <w:r>
        <w:rPr>
          <w:spacing w:val="4"/>
        </w:rPr>
        <w:t xml:space="preserve">果，宣传表扬法律援助工作典型，省法援中心组织开展了“省直 </w:t>
      </w:r>
      <w:r>
        <w:rPr>
          <w:spacing w:val="6"/>
        </w:rPr>
        <w:t>法律援助案件质量评估暨第六届优秀法律援助案件评选</w:t>
      </w:r>
      <w:r>
        <w:rPr>
          <w:spacing w:val="-113"/>
        </w:rPr>
        <w:t xml:space="preserve"> </w:t>
      </w:r>
      <w:r>
        <w:rPr>
          <w:spacing w:val="6"/>
        </w:rPr>
        <w:t>”活</w:t>
      </w:r>
      <w:r>
        <w:rPr>
          <w:spacing w:val="5"/>
        </w:rPr>
        <w:t>动。</w:t>
      </w:r>
      <w:r>
        <w:t xml:space="preserve"> </w:t>
      </w:r>
      <w:r>
        <w:rPr>
          <w:spacing w:val="-4"/>
        </w:rPr>
        <w:t>根据实施方案，经评委初评、专家复评、网评，最终从</w:t>
      </w:r>
      <w:r>
        <w:rPr>
          <w:spacing w:val="-61"/>
        </w:rPr>
        <w:t xml:space="preserve"> </w:t>
      </w:r>
      <w:r>
        <w:rPr>
          <w:spacing w:val="-4"/>
        </w:rPr>
        <w:t>2021-2022</w:t>
      </w:r>
      <w:r>
        <w:t xml:space="preserve"> </w:t>
      </w:r>
      <w:r>
        <w:rPr>
          <w:spacing w:val="16"/>
        </w:rPr>
        <w:t>年省法援中心办理且完成归档的法律援助案件中</w:t>
      </w:r>
      <w:r>
        <w:rPr>
          <w:spacing w:val="15"/>
        </w:rPr>
        <w:t>评选出省直优</w:t>
      </w:r>
    </w:p>
    <w:p>
      <w:pPr>
        <w:pStyle w:val="2"/>
        <w:spacing w:before="1" w:line="225" w:lineRule="auto"/>
        <w:ind w:left="6"/>
      </w:pPr>
      <w:r>
        <w:rPr>
          <w:spacing w:val="4"/>
        </w:rPr>
        <w:t>秀法律援助案件精品奖</w:t>
      </w:r>
      <w:r>
        <w:rPr>
          <w:spacing w:val="-36"/>
        </w:rPr>
        <w:t xml:space="preserve"> </w:t>
      </w:r>
      <w:r>
        <w:rPr>
          <w:spacing w:val="4"/>
        </w:rPr>
        <w:t>15</w:t>
      </w:r>
      <w:r>
        <w:rPr>
          <w:spacing w:val="-53"/>
        </w:rPr>
        <w:t xml:space="preserve"> </w:t>
      </w:r>
      <w:r>
        <w:rPr>
          <w:spacing w:val="4"/>
        </w:rPr>
        <w:t>件、示范奖</w:t>
      </w:r>
      <w:r>
        <w:rPr>
          <w:spacing w:val="-58"/>
        </w:rPr>
        <w:t xml:space="preserve"> </w:t>
      </w:r>
      <w:r>
        <w:rPr>
          <w:spacing w:val="4"/>
        </w:rPr>
        <w:t>35</w:t>
      </w:r>
      <w:r>
        <w:rPr>
          <w:spacing w:val="-54"/>
        </w:rPr>
        <w:t xml:space="preserve"> </w:t>
      </w:r>
      <w:r>
        <w:rPr>
          <w:spacing w:val="4"/>
        </w:rPr>
        <w:t>件，现予公布。</w:t>
      </w:r>
    </w:p>
    <w:p>
      <w:pPr>
        <w:pStyle w:val="2"/>
        <w:spacing w:before="243" w:line="372" w:lineRule="auto"/>
        <w:ind w:left="2" w:right="89" w:firstLine="648"/>
        <w:jc w:val="both"/>
      </w:pPr>
      <w:r>
        <w:rPr>
          <w:spacing w:val="16"/>
        </w:rPr>
        <w:t>希望广大法律援助工作者认真学习优秀案件承办律师乐于</w:t>
      </w:r>
      <w:r>
        <w:t xml:space="preserve"> </w:t>
      </w:r>
      <w:r>
        <w:rPr>
          <w:spacing w:val="4"/>
        </w:rPr>
        <w:t>奉献、勤勉尽责的工作作风，积极承担社会责任，投身法律援助</w:t>
      </w:r>
      <w:r>
        <w:rPr>
          <w:spacing w:val="8"/>
        </w:rPr>
        <w:t xml:space="preserve"> </w:t>
      </w:r>
      <w:r>
        <w:rPr>
          <w:spacing w:val="4"/>
        </w:rPr>
        <w:t>事业，进一步增强为困难群众提供优质法律服务的意识，提升法</w:t>
      </w:r>
    </w:p>
    <w:p>
      <w:pPr>
        <w:pStyle w:val="2"/>
        <w:spacing w:before="1" w:line="225" w:lineRule="auto"/>
        <w:ind w:left="1"/>
      </w:pPr>
      <w:r>
        <w:rPr>
          <w:spacing w:val="7"/>
        </w:rPr>
        <w:t>律援助工作规范化水平。</w:t>
      </w:r>
    </w:p>
    <w:p>
      <w:pPr>
        <w:spacing w:line="225" w:lineRule="auto"/>
        <w:sectPr>
          <w:footerReference r:id="rId5" w:type="default"/>
          <w:pgSz w:w="11906" w:h="16839"/>
          <w:pgMar w:top="1431" w:right="1462" w:bottom="1070" w:left="1550" w:header="0" w:footer="836" w:gutter="0"/>
          <w:cols w:space="720" w:num="1"/>
        </w:sectPr>
      </w:pPr>
    </w:p>
    <w:p>
      <w:pPr>
        <w:pStyle w:val="2"/>
        <w:spacing w:before="197" w:line="226" w:lineRule="auto"/>
        <w:ind w:left="425"/>
      </w:pPr>
      <w:r>
        <w:rPr>
          <w:spacing w:val="6"/>
        </w:rPr>
        <w:t>附件：第六届“省直优秀法律援助案件</w:t>
      </w:r>
      <w:r>
        <w:rPr>
          <w:spacing w:val="-104"/>
        </w:rPr>
        <w:t xml:space="preserve"> </w:t>
      </w:r>
      <w:r>
        <w:rPr>
          <w:spacing w:val="6"/>
        </w:rPr>
        <w:t>”获奖名单</w:t>
      </w:r>
    </w:p>
    <w:p>
      <w:pPr>
        <w:spacing w:line="274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spacing w:line="275" w:lineRule="auto"/>
        <w:rPr>
          <w:rFonts w:ascii="Arial"/>
          <w:sz w:val="21"/>
        </w:rPr>
      </w:pPr>
    </w:p>
    <w:p>
      <w:pPr>
        <w:pStyle w:val="2"/>
        <w:spacing w:line="2436" w:lineRule="exact"/>
        <w:ind w:firstLine="4418"/>
      </w:pPr>
      <w:r>
        <w:rPr>
          <w:position w:val="-48"/>
        </w:rPr>
        <w:pict>
          <v:group id="_x0000_s1026" o:spid="_x0000_s1026" o:spt="203" style="height:121.8pt;width:142.75pt;" coordsize="2855,2436">
            <o:lock v:ext="edit"/>
            <v:shape id="_x0000_s1027" o:spid="_x0000_s1027" o:spt="75" type="#_x0000_t75" style="position:absolute;left:222;top:0;height:2436;width:2388;" filled="f" stroked="f" coordsize="21600,21600">
              <v:path/>
              <v:fill on="f" focussize="0,0"/>
              <v:stroke on="f"/>
              <v:imagedata r:id="rId17" o:title=""/>
              <o:lock v:ext="edit" aspectratio="t"/>
            </v:shape>
            <v:shape id="_x0000_s1028" o:spid="_x0000_s1028" o:spt="202" type="#_x0000_t202" style="position:absolute;left:-20;top:-20;height:2476;width:2895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299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99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300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300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before="101" w:line="228" w:lineRule="auto"/>
                      <w:ind w:left="20"/>
                      <w:rPr>
                        <w:rFonts w:ascii="仿宋" w:hAnsi="仿宋" w:eastAsia="仿宋" w:cs="仿宋"/>
                        <w:sz w:val="31"/>
                        <w:szCs w:val="31"/>
                      </w:rPr>
                    </w:pPr>
                    <w:r>
                      <w:rPr>
                        <w:rFonts w:ascii="仿宋" w:hAnsi="仿宋" w:eastAsia="仿宋" w:cs="仿宋"/>
                        <w:spacing w:val="7"/>
                        <w:sz w:val="31"/>
                        <w:szCs w:val="31"/>
                      </w:rPr>
                      <w:t>安徽省法律援助中心</w:t>
                    </w:r>
                  </w:p>
                  <w:p>
                    <w:pPr>
                      <w:spacing w:before="241" w:line="228" w:lineRule="auto"/>
                      <w:ind w:left="290"/>
                      <w:rPr>
                        <w:rFonts w:ascii="仿宋" w:hAnsi="仿宋" w:eastAsia="仿宋" w:cs="仿宋"/>
                        <w:sz w:val="31"/>
                        <w:szCs w:val="31"/>
                      </w:rPr>
                    </w:pPr>
                    <w:r>
                      <w:rPr>
                        <w:rFonts w:ascii="仿宋" w:hAnsi="仿宋" w:eastAsia="仿宋" w:cs="仿宋"/>
                        <w:spacing w:val="-7"/>
                        <w:sz w:val="31"/>
                        <w:szCs w:val="31"/>
                      </w:rPr>
                      <w:t>2023</w:t>
                    </w:r>
                    <w:r>
                      <w:rPr>
                        <w:rFonts w:ascii="仿宋" w:hAnsi="仿宋" w:eastAsia="仿宋" w:cs="仿宋"/>
                        <w:spacing w:val="-48"/>
                        <w:sz w:val="31"/>
                        <w:szCs w:val="31"/>
                      </w:rPr>
                      <w:t xml:space="preserve"> </w:t>
                    </w:r>
                    <w:r>
                      <w:rPr>
                        <w:rFonts w:ascii="仿宋" w:hAnsi="仿宋" w:eastAsia="仿宋" w:cs="仿宋"/>
                        <w:spacing w:val="-7"/>
                        <w:sz w:val="31"/>
                        <w:szCs w:val="31"/>
                      </w:rPr>
                      <w:t>年</w:t>
                    </w:r>
                    <w:r>
                      <w:rPr>
                        <w:rFonts w:ascii="仿宋" w:hAnsi="仿宋" w:eastAsia="仿宋" w:cs="仿宋"/>
                        <w:spacing w:val="-60"/>
                        <w:sz w:val="31"/>
                        <w:szCs w:val="31"/>
                      </w:rPr>
                      <w:t xml:space="preserve"> </w:t>
                    </w:r>
                    <w:r>
                      <w:rPr>
                        <w:rFonts w:ascii="仿宋" w:hAnsi="仿宋" w:eastAsia="仿宋" w:cs="仿宋"/>
                        <w:spacing w:val="-7"/>
                        <w:sz w:val="31"/>
                        <w:szCs w:val="31"/>
                      </w:rPr>
                      <w:t>9</w:t>
                    </w:r>
                    <w:r>
                      <w:rPr>
                        <w:rFonts w:ascii="仿宋" w:hAnsi="仿宋" w:eastAsia="仿宋" w:cs="仿宋"/>
                        <w:spacing w:val="-39"/>
                        <w:sz w:val="31"/>
                        <w:szCs w:val="31"/>
                      </w:rPr>
                      <w:t xml:space="preserve"> </w:t>
                    </w:r>
                    <w:r>
                      <w:rPr>
                        <w:rFonts w:ascii="仿宋" w:hAnsi="仿宋" w:eastAsia="仿宋" w:cs="仿宋"/>
                        <w:spacing w:val="-7"/>
                        <w:sz w:val="31"/>
                        <w:szCs w:val="31"/>
                      </w:rPr>
                      <w:t>月</w:t>
                    </w:r>
                    <w:r>
                      <w:rPr>
                        <w:rFonts w:ascii="仿宋" w:hAnsi="仿宋" w:eastAsia="仿宋" w:cs="仿宋"/>
                        <w:spacing w:val="-58"/>
                        <w:sz w:val="31"/>
                        <w:szCs w:val="31"/>
                      </w:rPr>
                      <w:t xml:space="preserve"> </w:t>
                    </w:r>
                    <w:r>
                      <w:rPr>
                        <w:rFonts w:ascii="仿宋" w:hAnsi="仿宋" w:eastAsia="仿宋" w:cs="仿宋"/>
                        <w:spacing w:val="-7"/>
                        <w:sz w:val="31"/>
                        <w:szCs w:val="31"/>
                      </w:rPr>
                      <w:t>5</w:t>
                    </w:r>
                    <w:r>
                      <w:rPr>
                        <w:rFonts w:ascii="仿宋" w:hAnsi="仿宋" w:eastAsia="仿宋" w:cs="仿宋"/>
                        <w:spacing w:val="14"/>
                        <w:sz w:val="31"/>
                        <w:szCs w:val="31"/>
                      </w:rPr>
                      <w:t xml:space="preserve"> </w:t>
                    </w:r>
                    <w:r>
                      <w:rPr>
                        <w:rFonts w:ascii="仿宋" w:hAnsi="仿宋" w:eastAsia="仿宋" w:cs="仿宋"/>
                        <w:spacing w:val="-7"/>
                        <w:sz w:val="31"/>
                        <w:szCs w:val="31"/>
                      </w:rPr>
                      <w:t>日</w:t>
                    </w:r>
                  </w:p>
                </w:txbxContent>
              </v:textbox>
            </v:shape>
            <w10:wrap type="none"/>
            <w10:anchorlock/>
          </v:group>
        </w:pict>
      </w:r>
    </w:p>
    <w:p>
      <w:pPr>
        <w:spacing w:line="247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pStyle w:val="2"/>
        <w:spacing w:before="101" w:line="228" w:lineRule="auto"/>
        <w:ind w:left="411"/>
      </w:pPr>
      <w:r>
        <w:rPr>
          <w:spacing w:val="8"/>
        </w:rPr>
        <w:t>报：厅领导；厅公法处；省律师协会</w:t>
      </w:r>
    </w:p>
    <w:p>
      <w:pPr>
        <w:spacing w:line="228" w:lineRule="auto"/>
        <w:sectPr>
          <w:footerReference r:id="rId6" w:type="default"/>
          <w:pgSz w:w="11906" w:h="16839"/>
          <w:pgMar w:top="1431" w:right="1785" w:bottom="1070" w:left="1785" w:header="0" w:footer="836" w:gutter="0"/>
          <w:cols w:space="720" w:num="1"/>
        </w:sectPr>
      </w:pPr>
    </w:p>
    <w:p>
      <w:pPr>
        <w:pStyle w:val="2"/>
        <w:spacing w:before="196" w:line="228" w:lineRule="auto"/>
        <w:ind w:left="24"/>
      </w:pPr>
      <w:r>
        <w:rPr>
          <w:spacing w:val="-9"/>
        </w:rPr>
        <w:t>附件</w:t>
      </w:r>
    </w:p>
    <w:p>
      <w:pPr>
        <w:spacing w:before="358" w:line="186" w:lineRule="auto"/>
        <w:jc w:val="right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9"/>
          <w:sz w:val="43"/>
          <w:szCs w:val="43"/>
        </w:rPr>
        <w:t>第六届“省直优秀法律援助案件”获奖名单</w:t>
      </w:r>
    </w:p>
    <w:p>
      <w:pPr>
        <w:spacing w:line="277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spacing w:before="100" w:line="232" w:lineRule="auto"/>
        <w:ind w:left="7"/>
        <w:rPr>
          <w:rFonts w:ascii="楷体" w:hAnsi="楷体" w:eastAsia="楷体" w:cs="楷体"/>
          <w:sz w:val="31"/>
          <w:szCs w:val="31"/>
        </w:rPr>
      </w:pPr>
      <w:r>
        <w:rPr>
          <w:rFonts w:ascii="黑体" w:hAnsi="黑体" w:eastAsia="黑体" w:cs="黑体"/>
          <w:spacing w:val="2"/>
          <w:sz w:val="31"/>
          <w:szCs w:val="31"/>
        </w:rPr>
        <w:t>一、精品奖</w:t>
      </w:r>
      <w:r>
        <w:rPr>
          <w:rFonts w:ascii="楷体" w:hAnsi="楷体" w:eastAsia="楷体" w:cs="楷体"/>
          <w:spacing w:val="2"/>
          <w:sz w:val="31"/>
          <w:szCs w:val="31"/>
        </w:rPr>
        <w:t>（共</w:t>
      </w:r>
      <w:r>
        <w:rPr>
          <w:rFonts w:ascii="楷体" w:hAnsi="楷体" w:eastAsia="楷体" w:cs="楷体"/>
          <w:spacing w:val="-37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2"/>
          <w:sz w:val="31"/>
          <w:szCs w:val="31"/>
        </w:rPr>
        <w:t>15</w:t>
      </w:r>
      <w:r>
        <w:rPr>
          <w:rFonts w:ascii="楷体" w:hAnsi="楷体" w:eastAsia="楷体" w:cs="楷体"/>
          <w:spacing w:val="-66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2"/>
          <w:sz w:val="31"/>
          <w:szCs w:val="31"/>
        </w:rPr>
        <w:t>件）</w:t>
      </w:r>
    </w:p>
    <w:p>
      <w:pPr>
        <w:pStyle w:val="2"/>
        <w:spacing w:before="234" w:line="624" w:lineRule="exact"/>
        <w:ind w:left="24"/>
      </w:pPr>
      <w:r>
        <w:rPr>
          <w:spacing w:val="5"/>
          <w:position w:val="23"/>
        </w:rPr>
        <w:t>1.彭某某故意杀人案（皖援刑〔2021〕277</w:t>
      </w:r>
      <w:r>
        <w:rPr>
          <w:spacing w:val="-42"/>
          <w:position w:val="23"/>
        </w:rPr>
        <w:t xml:space="preserve"> </w:t>
      </w:r>
      <w:r>
        <w:rPr>
          <w:spacing w:val="5"/>
          <w:position w:val="23"/>
        </w:rPr>
        <w:t>号）</w:t>
      </w:r>
    </w:p>
    <w:p>
      <w:pPr>
        <w:spacing w:line="229" w:lineRule="auto"/>
        <w:ind w:left="314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9"/>
          <w:sz w:val="31"/>
          <w:szCs w:val="31"/>
        </w:rPr>
        <w:t>承办律师：单玉成</w:t>
      </w:r>
    </w:p>
    <w:p>
      <w:pPr>
        <w:spacing w:before="239" w:line="624" w:lineRule="exact"/>
        <w:ind w:left="314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9"/>
          <w:position w:val="22"/>
          <w:sz w:val="31"/>
          <w:szCs w:val="31"/>
        </w:rPr>
        <w:t>承办单位：上海锦天城（合肥）律师事务所</w:t>
      </w:r>
    </w:p>
    <w:p>
      <w:pPr>
        <w:pStyle w:val="2"/>
        <w:spacing w:line="227" w:lineRule="auto"/>
        <w:ind w:left="5"/>
      </w:pPr>
      <w:r>
        <w:rPr>
          <w:spacing w:val="6"/>
        </w:rPr>
        <w:t>2.袁某某贩卖毒品案（皖援刑〔2021〕292</w:t>
      </w:r>
      <w:r>
        <w:rPr>
          <w:spacing w:val="-45"/>
        </w:rPr>
        <w:t xml:space="preserve"> </w:t>
      </w:r>
      <w:r>
        <w:rPr>
          <w:spacing w:val="5"/>
        </w:rPr>
        <w:t>号）</w:t>
      </w:r>
    </w:p>
    <w:p>
      <w:pPr>
        <w:spacing w:before="243" w:line="229" w:lineRule="auto"/>
        <w:ind w:left="314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9"/>
          <w:sz w:val="31"/>
          <w:szCs w:val="31"/>
        </w:rPr>
        <w:t>承办律师：高敏</w:t>
      </w:r>
    </w:p>
    <w:p>
      <w:pPr>
        <w:spacing w:before="239" w:line="229" w:lineRule="auto"/>
        <w:ind w:left="314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9"/>
          <w:sz w:val="31"/>
          <w:szCs w:val="31"/>
        </w:rPr>
        <w:t>承办单位：安徽天禾律师事务所</w:t>
      </w:r>
    </w:p>
    <w:p>
      <w:pPr>
        <w:pStyle w:val="2"/>
        <w:spacing w:before="239" w:line="624" w:lineRule="exact"/>
        <w:ind w:left="7"/>
      </w:pPr>
      <w:r>
        <w:rPr>
          <w:spacing w:val="6"/>
          <w:position w:val="23"/>
        </w:rPr>
        <w:t>3.尹某某贩卖、运输毒品案（皖援刑〔2021〕22</w:t>
      </w:r>
      <w:r>
        <w:rPr>
          <w:spacing w:val="-38"/>
          <w:position w:val="23"/>
        </w:rPr>
        <w:t xml:space="preserve"> </w:t>
      </w:r>
      <w:r>
        <w:rPr>
          <w:spacing w:val="6"/>
          <w:position w:val="23"/>
        </w:rPr>
        <w:t>号）</w:t>
      </w:r>
    </w:p>
    <w:p>
      <w:pPr>
        <w:spacing w:line="229" w:lineRule="auto"/>
        <w:ind w:left="314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9"/>
          <w:sz w:val="31"/>
          <w:szCs w:val="31"/>
        </w:rPr>
        <w:t>承办律师：刘金瑞</w:t>
      </w:r>
    </w:p>
    <w:p>
      <w:pPr>
        <w:spacing w:before="240" w:line="229" w:lineRule="auto"/>
        <w:ind w:left="314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9"/>
          <w:sz w:val="31"/>
          <w:szCs w:val="31"/>
        </w:rPr>
        <w:t>承办单位：北京盈科（合肥）律师事务所</w:t>
      </w:r>
    </w:p>
    <w:p>
      <w:pPr>
        <w:pStyle w:val="2"/>
        <w:spacing w:before="239" w:line="624" w:lineRule="exact"/>
      </w:pPr>
      <w:r>
        <w:rPr>
          <w:spacing w:val="6"/>
          <w:position w:val="23"/>
        </w:rPr>
        <w:t>4.黄某某贩卖、运输毒品案（皖援刑〔2021〕393</w:t>
      </w:r>
      <w:r>
        <w:rPr>
          <w:spacing w:val="-30"/>
          <w:position w:val="23"/>
        </w:rPr>
        <w:t xml:space="preserve"> </w:t>
      </w:r>
      <w:r>
        <w:rPr>
          <w:spacing w:val="6"/>
          <w:position w:val="23"/>
        </w:rPr>
        <w:t>号）</w:t>
      </w:r>
    </w:p>
    <w:p>
      <w:pPr>
        <w:spacing w:line="229" w:lineRule="auto"/>
        <w:ind w:left="314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9"/>
          <w:sz w:val="31"/>
          <w:szCs w:val="31"/>
        </w:rPr>
        <w:t>承办律师：汤俊鑫</w:t>
      </w:r>
    </w:p>
    <w:p>
      <w:pPr>
        <w:spacing w:before="240" w:line="229" w:lineRule="auto"/>
        <w:ind w:left="314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9"/>
          <w:sz w:val="31"/>
          <w:szCs w:val="31"/>
        </w:rPr>
        <w:t>承办单位：安徽王良其律师事务所</w:t>
      </w:r>
    </w:p>
    <w:p>
      <w:pPr>
        <w:pStyle w:val="2"/>
        <w:spacing w:before="239" w:line="624" w:lineRule="exact"/>
        <w:ind w:left="7"/>
      </w:pPr>
      <w:r>
        <w:rPr>
          <w:spacing w:val="6"/>
          <w:position w:val="23"/>
        </w:rPr>
        <w:t>5.冯某某贩卖、运输毒品案（皖援刑〔2021〕276</w:t>
      </w:r>
      <w:r>
        <w:rPr>
          <w:spacing w:val="-38"/>
          <w:position w:val="23"/>
        </w:rPr>
        <w:t xml:space="preserve"> </w:t>
      </w:r>
      <w:r>
        <w:rPr>
          <w:spacing w:val="6"/>
          <w:position w:val="23"/>
        </w:rPr>
        <w:t>号）</w:t>
      </w:r>
    </w:p>
    <w:p>
      <w:pPr>
        <w:spacing w:before="1" w:line="227" w:lineRule="auto"/>
        <w:ind w:left="314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9"/>
          <w:sz w:val="31"/>
          <w:szCs w:val="31"/>
        </w:rPr>
        <w:t>承办律师：刘文革</w:t>
      </w:r>
    </w:p>
    <w:p>
      <w:pPr>
        <w:spacing w:before="242" w:line="229" w:lineRule="auto"/>
        <w:ind w:left="314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9"/>
          <w:sz w:val="31"/>
          <w:szCs w:val="31"/>
        </w:rPr>
        <w:t>承办单位：安徽承义律师事务所</w:t>
      </w:r>
    </w:p>
    <w:p>
      <w:pPr>
        <w:pStyle w:val="2"/>
        <w:spacing w:before="239" w:line="624" w:lineRule="exact"/>
        <w:ind w:left="3"/>
      </w:pPr>
      <w:r>
        <w:rPr>
          <w:spacing w:val="5"/>
          <w:position w:val="23"/>
        </w:rPr>
        <w:t>6.杨某某抢劫案（皖援刑〔2021〕69</w:t>
      </w:r>
      <w:r>
        <w:rPr>
          <w:spacing w:val="-30"/>
          <w:position w:val="23"/>
        </w:rPr>
        <w:t xml:space="preserve"> </w:t>
      </w:r>
      <w:r>
        <w:rPr>
          <w:spacing w:val="5"/>
          <w:position w:val="23"/>
        </w:rPr>
        <w:t>号）</w:t>
      </w:r>
    </w:p>
    <w:p>
      <w:pPr>
        <w:spacing w:before="1" w:line="229" w:lineRule="auto"/>
        <w:ind w:left="314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9"/>
          <w:sz w:val="31"/>
          <w:szCs w:val="31"/>
        </w:rPr>
        <w:t>承办律师：姚炜耀</w:t>
      </w:r>
    </w:p>
    <w:p>
      <w:pPr>
        <w:spacing w:before="239" w:line="229" w:lineRule="auto"/>
        <w:ind w:left="314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9"/>
          <w:sz w:val="31"/>
          <w:szCs w:val="31"/>
        </w:rPr>
        <w:t>承办单位：安徽徽商律师事务所</w:t>
      </w:r>
    </w:p>
    <w:p>
      <w:pPr>
        <w:spacing w:line="229" w:lineRule="auto"/>
        <w:rPr>
          <w:rFonts w:ascii="楷体" w:hAnsi="楷体" w:eastAsia="楷体" w:cs="楷体"/>
          <w:sz w:val="31"/>
          <w:szCs w:val="31"/>
        </w:rPr>
        <w:sectPr>
          <w:footerReference r:id="rId7" w:type="default"/>
          <w:pgSz w:w="11906" w:h="16839"/>
          <w:pgMar w:top="1431" w:right="1785" w:bottom="1070" w:left="1541" w:header="0" w:footer="836" w:gutter="0"/>
          <w:cols w:space="720" w:num="1"/>
        </w:sectPr>
      </w:pPr>
    </w:p>
    <w:p>
      <w:pPr>
        <w:pStyle w:val="2"/>
        <w:spacing w:before="196" w:line="624" w:lineRule="exact"/>
        <w:ind w:left="6"/>
      </w:pPr>
      <w:r>
        <w:rPr>
          <w:spacing w:val="5"/>
          <w:position w:val="23"/>
        </w:rPr>
        <w:t>7.李某贩卖毒品案（皖援刑〔2021〕230</w:t>
      </w:r>
      <w:r>
        <w:rPr>
          <w:spacing w:val="-31"/>
          <w:position w:val="23"/>
        </w:rPr>
        <w:t xml:space="preserve"> </w:t>
      </w:r>
      <w:r>
        <w:rPr>
          <w:spacing w:val="5"/>
          <w:position w:val="23"/>
        </w:rPr>
        <w:t>号）</w:t>
      </w:r>
    </w:p>
    <w:p>
      <w:pPr>
        <w:spacing w:line="229" w:lineRule="auto"/>
        <w:ind w:left="311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9"/>
          <w:sz w:val="31"/>
          <w:szCs w:val="31"/>
        </w:rPr>
        <w:t>承办律师：吴凯</w:t>
      </w:r>
    </w:p>
    <w:p>
      <w:pPr>
        <w:spacing w:before="239" w:line="229" w:lineRule="auto"/>
        <w:ind w:left="311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9"/>
          <w:sz w:val="31"/>
          <w:szCs w:val="31"/>
        </w:rPr>
        <w:t>承办单位：安徽康盈律师事务所</w:t>
      </w:r>
    </w:p>
    <w:p>
      <w:pPr>
        <w:pStyle w:val="2"/>
        <w:spacing w:before="239" w:line="624" w:lineRule="exact"/>
      </w:pPr>
      <w:r>
        <w:rPr>
          <w:spacing w:val="6"/>
          <w:position w:val="23"/>
        </w:rPr>
        <w:t>8.王某某故意杀人案（皖援刑〔2021〕570</w:t>
      </w:r>
      <w:r>
        <w:rPr>
          <w:spacing w:val="-45"/>
          <w:position w:val="23"/>
        </w:rPr>
        <w:t xml:space="preserve"> </w:t>
      </w:r>
      <w:r>
        <w:rPr>
          <w:spacing w:val="6"/>
          <w:position w:val="23"/>
        </w:rPr>
        <w:t>号）</w:t>
      </w:r>
    </w:p>
    <w:p>
      <w:pPr>
        <w:spacing w:line="226" w:lineRule="auto"/>
        <w:ind w:left="311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9"/>
          <w:sz w:val="31"/>
          <w:szCs w:val="31"/>
        </w:rPr>
        <w:t>承办律师：郁宗琴</w:t>
      </w:r>
    </w:p>
    <w:p>
      <w:pPr>
        <w:spacing w:before="244" w:line="229" w:lineRule="auto"/>
        <w:ind w:left="311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9"/>
          <w:sz w:val="31"/>
          <w:szCs w:val="31"/>
        </w:rPr>
        <w:t>承办单位：安徽大森律师事务所</w:t>
      </w:r>
    </w:p>
    <w:p>
      <w:pPr>
        <w:pStyle w:val="2"/>
        <w:spacing w:before="239" w:line="624" w:lineRule="exact"/>
      </w:pPr>
      <w:r>
        <w:rPr>
          <w:spacing w:val="6"/>
          <w:position w:val="23"/>
        </w:rPr>
        <w:t>9.张某某贩卖、运输毒品案（皖援刑〔2022〕142</w:t>
      </w:r>
      <w:r>
        <w:rPr>
          <w:spacing w:val="-33"/>
          <w:position w:val="23"/>
        </w:rPr>
        <w:t xml:space="preserve"> </w:t>
      </w:r>
      <w:r>
        <w:rPr>
          <w:spacing w:val="6"/>
          <w:position w:val="23"/>
        </w:rPr>
        <w:t>号）</w:t>
      </w:r>
    </w:p>
    <w:p>
      <w:pPr>
        <w:spacing w:line="229" w:lineRule="auto"/>
        <w:ind w:left="311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9"/>
          <w:sz w:val="31"/>
          <w:szCs w:val="31"/>
        </w:rPr>
        <w:t>承办律师：董卫华</w:t>
      </w:r>
    </w:p>
    <w:p>
      <w:pPr>
        <w:spacing w:before="240" w:line="229" w:lineRule="auto"/>
        <w:ind w:left="311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9"/>
          <w:sz w:val="31"/>
          <w:szCs w:val="31"/>
        </w:rPr>
        <w:t>承办单位：安徽美林律师事务所</w:t>
      </w:r>
    </w:p>
    <w:p>
      <w:pPr>
        <w:pStyle w:val="2"/>
        <w:spacing w:before="239" w:line="624" w:lineRule="exact"/>
        <w:ind w:left="22"/>
      </w:pPr>
      <w:r>
        <w:rPr>
          <w:spacing w:val="5"/>
          <w:position w:val="23"/>
        </w:rPr>
        <w:t>10.张某某故意杀人案（皖援刑〔2021〕437</w:t>
      </w:r>
      <w:r>
        <w:rPr>
          <w:spacing w:val="-41"/>
          <w:position w:val="23"/>
        </w:rPr>
        <w:t xml:space="preserve"> </w:t>
      </w:r>
      <w:r>
        <w:rPr>
          <w:spacing w:val="5"/>
          <w:position w:val="23"/>
        </w:rPr>
        <w:t>号）</w:t>
      </w:r>
    </w:p>
    <w:p>
      <w:pPr>
        <w:spacing w:line="229" w:lineRule="auto"/>
        <w:ind w:left="311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9"/>
          <w:sz w:val="31"/>
          <w:szCs w:val="31"/>
        </w:rPr>
        <w:t>承办律师：张世金</w:t>
      </w:r>
    </w:p>
    <w:p>
      <w:pPr>
        <w:spacing w:before="240" w:line="229" w:lineRule="auto"/>
        <w:ind w:left="311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9"/>
          <w:sz w:val="31"/>
          <w:szCs w:val="31"/>
        </w:rPr>
        <w:t>承办单位：安徽金亚太律师事务所</w:t>
      </w:r>
    </w:p>
    <w:p>
      <w:pPr>
        <w:pStyle w:val="2"/>
        <w:spacing w:before="239" w:line="624" w:lineRule="exact"/>
        <w:jc w:val="right"/>
      </w:pPr>
      <w:r>
        <w:rPr>
          <w:spacing w:val="5"/>
          <w:position w:val="23"/>
        </w:rPr>
        <w:t>11.吴某某故意杀人、抢劫、强奸案（皖援刑〔2021〕226</w:t>
      </w:r>
      <w:r>
        <w:rPr>
          <w:spacing w:val="-28"/>
          <w:position w:val="23"/>
        </w:rPr>
        <w:t xml:space="preserve"> </w:t>
      </w:r>
      <w:r>
        <w:rPr>
          <w:spacing w:val="5"/>
          <w:position w:val="23"/>
        </w:rPr>
        <w:t>号）</w:t>
      </w:r>
    </w:p>
    <w:p>
      <w:pPr>
        <w:spacing w:line="229" w:lineRule="auto"/>
        <w:ind w:left="311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9"/>
          <w:sz w:val="31"/>
          <w:szCs w:val="31"/>
        </w:rPr>
        <w:t>承办律师：周茂军</w:t>
      </w:r>
    </w:p>
    <w:p>
      <w:pPr>
        <w:spacing w:before="240" w:line="229" w:lineRule="auto"/>
        <w:ind w:left="311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9"/>
          <w:sz w:val="31"/>
          <w:szCs w:val="31"/>
        </w:rPr>
        <w:t>承办单位：安徽百大律师事务所</w:t>
      </w:r>
    </w:p>
    <w:p>
      <w:pPr>
        <w:pStyle w:val="2"/>
        <w:spacing w:before="239" w:line="624" w:lineRule="exact"/>
        <w:ind w:left="22"/>
      </w:pPr>
      <w:r>
        <w:rPr>
          <w:spacing w:val="5"/>
          <w:position w:val="23"/>
        </w:rPr>
        <w:t>12.丁某贩卖毒品案（皖援刑〔2021〕294</w:t>
      </w:r>
      <w:r>
        <w:rPr>
          <w:spacing w:val="-48"/>
          <w:position w:val="23"/>
        </w:rPr>
        <w:t xml:space="preserve"> </w:t>
      </w:r>
      <w:r>
        <w:rPr>
          <w:spacing w:val="5"/>
          <w:position w:val="23"/>
        </w:rPr>
        <w:t>号）</w:t>
      </w:r>
    </w:p>
    <w:p>
      <w:pPr>
        <w:spacing w:line="229" w:lineRule="auto"/>
        <w:ind w:left="311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9"/>
          <w:sz w:val="31"/>
          <w:szCs w:val="31"/>
        </w:rPr>
        <w:t>承办律师：任长青</w:t>
      </w:r>
    </w:p>
    <w:p>
      <w:pPr>
        <w:spacing w:before="240" w:line="229" w:lineRule="auto"/>
        <w:ind w:left="311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9"/>
          <w:sz w:val="31"/>
          <w:szCs w:val="31"/>
        </w:rPr>
        <w:t>承办单位：安徽万世律师事务所</w:t>
      </w:r>
    </w:p>
    <w:p>
      <w:pPr>
        <w:pStyle w:val="2"/>
        <w:spacing w:before="239" w:line="624" w:lineRule="exact"/>
        <w:ind w:left="22"/>
      </w:pPr>
      <w:r>
        <w:rPr>
          <w:spacing w:val="5"/>
          <w:position w:val="23"/>
        </w:rPr>
        <w:t>13.王某贩卖、运输毒品案（皖援刑〔2021〕21</w:t>
      </w:r>
      <w:r>
        <w:rPr>
          <w:spacing w:val="-31"/>
          <w:position w:val="23"/>
        </w:rPr>
        <w:t xml:space="preserve"> </w:t>
      </w:r>
      <w:r>
        <w:rPr>
          <w:spacing w:val="5"/>
          <w:position w:val="23"/>
        </w:rPr>
        <w:t>号）</w:t>
      </w:r>
    </w:p>
    <w:p>
      <w:pPr>
        <w:spacing w:line="229" w:lineRule="auto"/>
        <w:ind w:left="311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9"/>
          <w:sz w:val="31"/>
          <w:szCs w:val="31"/>
        </w:rPr>
        <w:t>承办律师：孔庆军</w:t>
      </w:r>
    </w:p>
    <w:p>
      <w:pPr>
        <w:spacing w:before="239" w:line="624" w:lineRule="exact"/>
        <w:ind w:left="311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9"/>
          <w:position w:val="22"/>
          <w:sz w:val="31"/>
          <w:szCs w:val="31"/>
        </w:rPr>
        <w:t>承办单位：北京德恒（合肥）律师事务所</w:t>
      </w:r>
    </w:p>
    <w:p>
      <w:pPr>
        <w:pStyle w:val="2"/>
        <w:spacing w:before="2" w:line="224" w:lineRule="auto"/>
        <w:ind w:left="22"/>
      </w:pPr>
      <w:r>
        <w:rPr>
          <w:spacing w:val="5"/>
        </w:rPr>
        <w:t>14.薛某寻衅滋事案（皖援刑〔2021〕146</w:t>
      </w:r>
      <w:r>
        <w:rPr>
          <w:spacing w:val="-48"/>
        </w:rPr>
        <w:t xml:space="preserve"> </w:t>
      </w:r>
      <w:r>
        <w:rPr>
          <w:spacing w:val="5"/>
        </w:rPr>
        <w:t>号）</w:t>
      </w:r>
    </w:p>
    <w:p>
      <w:pPr>
        <w:spacing w:line="224" w:lineRule="auto"/>
        <w:sectPr>
          <w:footerReference r:id="rId8" w:type="default"/>
          <w:pgSz w:w="11906" w:h="16839"/>
          <w:pgMar w:top="1431" w:right="1681" w:bottom="1068" w:left="1543" w:header="0" w:footer="836" w:gutter="0"/>
          <w:cols w:space="720" w:num="1"/>
        </w:sectPr>
      </w:pPr>
    </w:p>
    <w:p>
      <w:pPr>
        <w:spacing w:before="196" w:line="229" w:lineRule="auto"/>
        <w:ind w:left="314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9"/>
          <w:sz w:val="31"/>
          <w:szCs w:val="31"/>
        </w:rPr>
        <w:t>承办律师：杨勇</w:t>
      </w:r>
    </w:p>
    <w:p>
      <w:pPr>
        <w:spacing w:before="239" w:line="229" w:lineRule="auto"/>
        <w:ind w:left="314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9"/>
          <w:sz w:val="31"/>
          <w:szCs w:val="31"/>
        </w:rPr>
        <w:t>承办单位：安徽凯安律师事务所</w:t>
      </w:r>
    </w:p>
    <w:p>
      <w:pPr>
        <w:pStyle w:val="2"/>
        <w:spacing w:before="239" w:line="624" w:lineRule="exact"/>
        <w:ind w:left="24"/>
      </w:pPr>
      <w:r>
        <w:rPr>
          <w:spacing w:val="5"/>
          <w:position w:val="23"/>
        </w:rPr>
        <w:t>15.张某贩卖、运输毒品案（皖援刑〔2021〕31</w:t>
      </w:r>
      <w:r>
        <w:rPr>
          <w:spacing w:val="-31"/>
          <w:position w:val="23"/>
        </w:rPr>
        <w:t xml:space="preserve"> </w:t>
      </w:r>
      <w:r>
        <w:rPr>
          <w:spacing w:val="5"/>
          <w:position w:val="23"/>
        </w:rPr>
        <w:t>号）</w:t>
      </w:r>
    </w:p>
    <w:p>
      <w:pPr>
        <w:spacing w:line="229" w:lineRule="auto"/>
        <w:ind w:left="314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9"/>
          <w:sz w:val="31"/>
          <w:szCs w:val="31"/>
        </w:rPr>
        <w:t>承办律师：李静</w:t>
      </w:r>
    </w:p>
    <w:p>
      <w:pPr>
        <w:spacing w:before="239" w:line="624" w:lineRule="exact"/>
        <w:ind w:left="314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9"/>
          <w:position w:val="22"/>
          <w:sz w:val="31"/>
          <w:szCs w:val="31"/>
        </w:rPr>
        <w:t>承办单位：安徽皖大律师事务所</w:t>
      </w:r>
    </w:p>
    <w:p>
      <w:pPr>
        <w:spacing w:line="232" w:lineRule="auto"/>
        <w:ind w:left="7"/>
        <w:rPr>
          <w:rFonts w:ascii="楷体" w:hAnsi="楷体" w:eastAsia="楷体" w:cs="楷体"/>
          <w:sz w:val="31"/>
          <w:szCs w:val="31"/>
        </w:rPr>
      </w:pPr>
      <w:r>
        <w:rPr>
          <w:rFonts w:ascii="黑体" w:hAnsi="黑体" w:eastAsia="黑体" w:cs="黑体"/>
          <w:spacing w:val="4"/>
          <w:sz w:val="31"/>
          <w:szCs w:val="31"/>
        </w:rPr>
        <w:t>二、示范奖</w:t>
      </w:r>
      <w:r>
        <w:rPr>
          <w:rFonts w:ascii="楷体" w:hAnsi="楷体" w:eastAsia="楷体" w:cs="楷体"/>
          <w:spacing w:val="4"/>
          <w:sz w:val="31"/>
          <w:szCs w:val="31"/>
        </w:rPr>
        <w:t>（共</w:t>
      </w:r>
      <w:r>
        <w:rPr>
          <w:rFonts w:ascii="楷体" w:hAnsi="楷体" w:eastAsia="楷体" w:cs="楷体"/>
          <w:spacing w:val="-59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4"/>
          <w:sz w:val="31"/>
          <w:szCs w:val="31"/>
        </w:rPr>
        <w:t>35</w:t>
      </w:r>
      <w:r>
        <w:rPr>
          <w:rFonts w:ascii="楷体" w:hAnsi="楷体" w:eastAsia="楷体" w:cs="楷体"/>
          <w:spacing w:val="-66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4"/>
          <w:sz w:val="31"/>
          <w:szCs w:val="31"/>
        </w:rPr>
        <w:t>件）</w:t>
      </w:r>
    </w:p>
    <w:p>
      <w:pPr>
        <w:pStyle w:val="2"/>
        <w:spacing w:before="234" w:line="624" w:lineRule="exact"/>
        <w:ind w:left="24"/>
      </w:pPr>
      <w:r>
        <w:rPr>
          <w:spacing w:val="5"/>
          <w:position w:val="23"/>
        </w:rPr>
        <w:t>1.张某某故意杀人案（皖援刑〔2021〕541</w:t>
      </w:r>
      <w:r>
        <w:rPr>
          <w:spacing w:val="-42"/>
          <w:position w:val="23"/>
        </w:rPr>
        <w:t xml:space="preserve"> </w:t>
      </w:r>
      <w:r>
        <w:rPr>
          <w:spacing w:val="5"/>
          <w:position w:val="23"/>
        </w:rPr>
        <w:t>号）</w:t>
      </w:r>
    </w:p>
    <w:p>
      <w:pPr>
        <w:spacing w:line="229" w:lineRule="auto"/>
        <w:ind w:left="314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9"/>
          <w:sz w:val="31"/>
          <w:szCs w:val="31"/>
        </w:rPr>
        <w:t>承办律师：汪培金</w:t>
      </w:r>
    </w:p>
    <w:p>
      <w:pPr>
        <w:spacing w:before="240" w:line="229" w:lineRule="auto"/>
        <w:ind w:left="314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9"/>
          <w:sz w:val="31"/>
          <w:szCs w:val="31"/>
        </w:rPr>
        <w:t>承办单位：安徽承义律师事务所</w:t>
      </w:r>
    </w:p>
    <w:p>
      <w:pPr>
        <w:pStyle w:val="2"/>
        <w:spacing w:before="239" w:line="624" w:lineRule="exact"/>
        <w:ind w:left="5"/>
      </w:pPr>
      <w:r>
        <w:rPr>
          <w:spacing w:val="6"/>
          <w:position w:val="23"/>
        </w:rPr>
        <w:t>2.熊某某贩卖毒品案（皖援刑〔2021〕228</w:t>
      </w:r>
      <w:r>
        <w:rPr>
          <w:spacing w:val="-45"/>
          <w:position w:val="23"/>
        </w:rPr>
        <w:t xml:space="preserve"> </w:t>
      </w:r>
      <w:r>
        <w:rPr>
          <w:spacing w:val="5"/>
          <w:position w:val="23"/>
        </w:rPr>
        <w:t>号）</w:t>
      </w:r>
    </w:p>
    <w:p>
      <w:pPr>
        <w:spacing w:line="229" w:lineRule="auto"/>
        <w:ind w:left="314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9"/>
          <w:sz w:val="31"/>
          <w:szCs w:val="31"/>
        </w:rPr>
        <w:t>承办律师：冯红兵</w:t>
      </w:r>
    </w:p>
    <w:p>
      <w:pPr>
        <w:spacing w:before="240" w:line="229" w:lineRule="auto"/>
        <w:ind w:left="314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9"/>
          <w:sz w:val="31"/>
          <w:szCs w:val="31"/>
        </w:rPr>
        <w:t>承办单位：安徽美林律师事务所</w:t>
      </w:r>
    </w:p>
    <w:p>
      <w:pPr>
        <w:pStyle w:val="2"/>
        <w:spacing w:before="239" w:line="624" w:lineRule="exact"/>
        <w:ind w:left="7"/>
      </w:pPr>
      <w:r>
        <w:rPr>
          <w:spacing w:val="6"/>
          <w:position w:val="23"/>
        </w:rPr>
        <w:t>3.于某某故意杀人案（皖援刑〔2021〕3</w:t>
      </w:r>
      <w:r>
        <w:rPr>
          <w:spacing w:val="5"/>
          <w:position w:val="23"/>
        </w:rPr>
        <w:t>66</w:t>
      </w:r>
      <w:r>
        <w:rPr>
          <w:spacing w:val="-46"/>
          <w:position w:val="23"/>
        </w:rPr>
        <w:t xml:space="preserve"> </w:t>
      </w:r>
      <w:r>
        <w:rPr>
          <w:spacing w:val="5"/>
          <w:position w:val="23"/>
        </w:rPr>
        <w:t>号）</w:t>
      </w:r>
    </w:p>
    <w:p>
      <w:pPr>
        <w:spacing w:line="229" w:lineRule="auto"/>
        <w:ind w:left="314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9"/>
          <w:sz w:val="31"/>
          <w:szCs w:val="31"/>
        </w:rPr>
        <w:t>承办律师：焦亚军</w:t>
      </w:r>
    </w:p>
    <w:p>
      <w:pPr>
        <w:spacing w:before="240" w:line="229" w:lineRule="auto"/>
        <w:ind w:left="314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9"/>
          <w:sz w:val="31"/>
          <w:szCs w:val="31"/>
        </w:rPr>
        <w:t>承办单位：安徽神州行律师事务所</w:t>
      </w:r>
    </w:p>
    <w:p>
      <w:pPr>
        <w:pStyle w:val="2"/>
        <w:spacing w:before="239" w:line="624" w:lineRule="exact"/>
      </w:pPr>
      <w:r>
        <w:rPr>
          <w:spacing w:val="6"/>
          <w:position w:val="23"/>
        </w:rPr>
        <w:t>4.张某某销售伪劣产品案（皖援刑〔2021〕564</w:t>
      </w:r>
      <w:r>
        <w:rPr>
          <w:spacing w:val="-34"/>
          <w:position w:val="23"/>
        </w:rPr>
        <w:t xml:space="preserve"> </w:t>
      </w:r>
      <w:r>
        <w:rPr>
          <w:spacing w:val="6"/>
          <w:position w:val="23"/>
        </w:rPr>
        <w:t>号）</w:t>
      </w:r>
    </w:p>
    <w:p>
      <w:pPr>
        <w:spacing w:line="229" w:lineRule="auto"/>
        <w:ind w:left="314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9"/>
          <w:sz w:val="31"/>
          <w:szCs w:val="31"/>
        </w:rPr>
        <w:t>承办律师：张达</w:t>
      </w:r>
    </w:p>
    <w:p>
      <w:pPr>
        <w:spacing w:before="240" w:line="229" w:lineRule="auto"/>
        <w:ind w:left="314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9"/>
          <w:sz w:val="31"/>
          <w:szCs w:val="31"/>
        </w:rPr>
        <w:t>承办单位：安徽万世律师事务所</w:t>
      </w:r>
    </w:p>
    <w:p>
      <w:pPr>
        <w:pStyle w:val="2"/>
        <w:spacing w:before="239" w:line="624" w:lineRule="exact"/>
        <w:ind w:left="7"/>
      </w:pPr>
      <w:r>
        <w:rPr>
          <w:spacing w:val="6"/>
          <w:position w:val="23"/>
        </w:rPr>
        <w:t>5.杨某某故意杀人案（皖援刑〔2021〕59</w:t>
      </w:r>
      <w:r>
        <w:rPr>
          <w:spacing w:val="-48"/>
          <w:position w:val="23"/>
        </w:rPr>
        <w:t xml:space="preserve"> </w:t>
      </w:r>
      <w:r>
        <w:rPr>
          <w:spacing w:val="5"/>
          <w:position w:val="23"/>
        </w:rPr>
        <w:t>号）</w:t>
      </w:r>
    </w:p>
    <w:p>
      <w:pPr>
        <w:spacing w:line="229" w:lineRule="auto"/>
        <w:ind w:left="314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9"/>
          <w:sz w:val="31"/>
          <w:szCs w:val="31"/>
        </w:rPr>
        <w:t>承办律师：张会</w:t>
      </w:r>
    </w:p>
    <w:p>
      <w:pPr>
        <w:spacing w:before="238" w:line="229" w:lineRule="auto"/>
        <w:ind w:left="314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9"/>
          <w:sz w:val="31"/>
          <w:szCs w:val="31"/>
        </w:rPr>
        <w:t>承办单位：安徽同胜律师事务所</w:t>
      </w:r>
    </w:p>
    <w:p>
      <w:pPr>
        <w:pStyle w:val="2"/>
        <w:spacing w:before="241" w:line="227" w:lineRule="auto"/>
        <w:ind w:left="3"/>
      </w:pPr>
      <w:r>
        <w:rPr>
          <w:spacing w:val="6"/>
        </w:rPr>
        <w:t>6.李某贩卖毒品案（皖援刑〔2021〕2</w:t>
      </w:r>
      <w:r>
        <w:rPr>
          <w:spacing w:val="5"/>
        </w:rPr>
        <w:t>34</w:t>
      </w:r>
      <w:r>
        <w:rPr>
          <w:spacing w:val="-45"/>
        </w:rPr>
        <w:t xml:space="preserve"> </w:t>
      </w:r>
      <w:r>
        <w:rPr>
          <w:spacing w:val="5"/>
        </w:rPr>
        <w:t>号）</w:t>
      </w:r>
    </w:p>
    <w:p>
      <w:pPr>
        <w:spacing w:line="227" w:lineRule="auto"/>
        <w:sectPr>
          <w:footerReference r:id="rId9" w:type="default"/>
          <w:pgSz w:w="11906" w:h="16839"/>
          <w:pgMar w:top="1431" w:right="1785" w:bottom="1070" w:left="1541" w:header="0" w:footer="836" w:gutter="0"/>
          <w:cols w:space="720" w:num="1"/>
        </w:sectPr>
      </w:pPr>
    </w:p>
    <w:p>
      <w:pPr>
        <w:spacing w:before="196" w:line="229" w:lineRule="auto"/>
        <w:ind w:left="311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9"/>
          <w:sz w:val="31"/>
          <w:szCs w:val="31"/>
        </w:rPr>
        <w:t>承办律师：王强</w:t>
      </w:r>
    </w:p>
    <w:p>
      <w:pPr>
        <w:spacing w:before="239" w:line="229" w:lineRule="auto"/>
        <w:ind w:left="311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9"/>
          <w:sz w:val="31"/>
          <w:szCs w:val="31"/>
        </w:rPr>
        <w:t>承办单位：北京盈科（合肥）律师事务所</w:t>
      </w:r>
    </w:p>
    <w:p>
      <w:pPr>
        <w:pStyle w:val="2"/>
        <w:spacing w:before="239" w:line="227" w:lineRule="auto"/>
        <w:ind w:left="6"/>
      </w:pPr>
      <w:r>
        <w:rPr>
          <w:spacing w:val="6"/>
        </w:rPr>
        <w:t>7.屠某某故意杀人案（皖援刑〔2021</w:t>
      </w:r>
      <w:r>
        <w:rPr>
          <w:spacing w:val="5"/>
        </w:rPr>
        <w:t>〕243</w:t>
      </w:r>
      <w:r>
        <w:rPr>
          <w:spacing w:val="-45"/>
        </w:rPr>
        <w:t xml:space="preserve"> </w:t>
      </w:r>
      <w:r>
        <w:rPr>
          <w:spacing w:val="5"/>
        </w:rPr>
        <w:t>号）</w:t>
      </w:r>
    </w:p>
    <w:p>
      <w:pPr>
        <w:spacing w:before="241" w:line="229" w:lineRule="auto"/>
        <w:ind w:left="311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9"/>
          <w:sz w:val="31"/>
          <w:szCs w:val="31"/>
        </w:rPr>
        <w:t>承办律师：姜万东</w:t>
      </w:r>
    </w:p>
    <w:p>
      <w:pPr>
        <w:spacing w:before="240" w:line="624" w:lineRule="exact"/>
        <w:ind w:left="311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9"/>
          <w:position w:val="22"/>
          <w:sz w:val="31"/>
          <w:szCs w:val="31"/>
        </w:rPr>
        <w:t>承办单位：北京盈科（合肥）律师事务所</w:t>
      </w:r>
    </w:p>
    <w:p>
      <w:pPr>
        <w:pStyle w:val="2"/>
        <w:spacing w:line="227" w:lineRule="auto"/>
      </w:pPr>
      <w:r>
        <w:rPr>
          <w:spacing w:val="6"/>
        </w:rPr>
        <w:t>8.王某某拐卖妇女案（皖援刑〔2021〕86</w:t>
      </w:r>
      <w:r>
        <w:rPr>
          <w:spacing w:val="-45"/>
        </w:rPr>
        <w:t xml:space="preserve"> </w:t>
      </w:r>
      <w:r>
        <w:rPr>
          <w:spacing w:val="6"/>
        </w:rPr>
        <w:t>号）</w:t>
      </w:r>
    </w:p>
    <w:p>
      <w:pPr>
        <w:spacing w:before="244" w:line="229" w:lineRule="auto"/>
        <w:ind w:left="311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9"/>
          <w:sz w:val="31"/>
          <w:szCs w:val="31"/>
        </w:rPr>
        <w:t>承办律师：左鹏</w:t>
      </w:r>
    </w:p>
    <w:p>
      <w:pPr>
        <w:spacing w:before="239" w:line="229" w:lineRule="auto"/>
        <w:ind w:left="311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9"/>
          <w:sz w:val="31"/>
          <w:szCs w:val="31"/>
        </w:rPr>
        <w:t>承办单位：安徽禾森律师事务所</w:t>
      </w:r>
    </w:p>
    <w:p>
      <w:pPr>
        <w:pStyle w:val="2"/>
        <w:spacing w:before="239" w:line="624" w:lineRule="exact"/>
      </w:pPr>
      <w:r>
        <w:rPr>
          <w:spacing w:val="6"/>
          <w:position w:val="23"/>
        </w:rPr>
        <w:t>9.杨某某故意杀人、盗窃案（皖援刑〔2022〕33</w:t>
      </w:r>
      <w:r>
        <w:rPr>
          <w:spacing w:val="-33"/>
          <w:position w:val="23"/>
        </w:rPr>
        <w:t xml:space="preserve"> </w:t>
      </w:r>
      <w:r>
        <w:rPr>
          <w:spacing w:val="6"/>
          <w:position w:val="23"/>
        </w:rPr>
        <w:t>号）</w:t>
      </w:r>
    </w:p>
    <w:p>
      <w:pPr>
        <w:spacing w:line="229" w:lineRule="auto"/>
        <w:ind w:left="311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9"/>
          <w:sz w:val="31"/>
          <w:szCs w:val="31"/>
        </w:rPr>
        <w:t>承办律师：杜琨</w:t>
      </w:r>
    </w:p>
    <w:p>
      <w:pPr>
        <w:spacing w:before="240" w:line="229" w:lineRule="auto"/>
        <w:ind w:left="311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9"/>
          <w:sz w:val="31"/>
          <w:szCs w:val="31"/>
        </w:rPr>
        <w:t>承办单位：安徽中天恒律师事务所</w:t>
      </w:r>
    </w:p>
    <w:p>
      <w:pPr>
        <w:pStyle w:val="2"/>
        <w:spacing w:before="239" w:line="624" w:lineRule="exact"/>
        <w:jc w:val="right"/>
      </w:pPr>
      <w:r>
        <w:rPr>
          <w:spacing w:val="4"/>
          <w:position w:val="23"/>
        </w:rPr>
        <w:t>10.代某某以危险方法危害公共安全案（皖援刑〔2022〕249</w:t>
      </w:r>
      <w:r>
        <w:rPr>
          <w:spacing w:val="-48"/>
          <w:position w:val="23"/>
        </w:rPr>
        <w:t xml:space="preserve"> </w:t>
      </w:r>
      <w:r>
        <w:rPr>
          <w:spacing w:val="4"/>
          <w:position w:val="23"/>
        </w:rPr>
        <w:t>号）</w:t>
      </w:r>
    </w:p>
    <w:p>
      <w:pPr>
        <w:spacing w:line="229" w:lineRule="auto"/>
        <w:ind w:left="311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9"/>
          <w:sz w:val="31"/>
          <w:szCs w:val="31"/>
        </w:rPr>
        <w:t>承办律师：夏青</w:t>
      </w:r>
    </w:p>
    <w:p>
      <w:pPr>
        <w:spacing w:before="240" w:line="229" w:lineRule="auto"/>
        <w:ind w:left="311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9"/>
          <w:sz w:val="31"/>
          <w:szCs w:val="31"/>
        </w:rPr>
        <w:t>承办单位：安徽皖大律师事务所</w:t>
      </w:r>
    </w:p>
    <w:p>
      <w:pPr>
        <w:pStyle w:val="2"/>
        <w:spacing w:before="239" w:line="624" w:lineRule="exact"/>
        <w:ind w:left="22"/>
      </w:pPr>
      <w:r>
        <w:rPr>
          <w:spacing w:val="5"/>
          <w:position w:val="23"/>
        </w:rPr>
        <w:t>11.代某某侵犯著作权案（皖援刑〔2022〕46</w:t>
      </w:r>
      <w:r>
        <w:rPr>
          <w:spacing w:val="-38"/>
          <w:position w:val="23"/>
        </w:rPr>
        <w:t xml:space="preserve"> </w:t>
      </w:r>
      <w:r>
        <w:rPr>
          <w:spacing w:val="5"/>
          <w:position w:val="23"/>
        </w:rPr>
        <w:t>号）</w:t>
      </w:r>
    </w:p>
    <w:p>
      <w:pPr>
        <w:spacing w:line="229" w:lineRule="auto"/>
        <w:ind w:left="311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9"/>
          <w:sz w:val="31"/>
          <w:szCs w:val="31"/>
        </w:rPr>
        <w:t>承办律师：吴子健</w:t>
      </w:r>
    </w:p>
    <w:p>
      <w:pPr>
        <w:spacing w:before="240" w:line="229" w:lineRule="auto"/>
        <w:ind w:left="311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9"/>
          <w:sz w:val="31"/>
          <w:szCs w:val="31"/>
        </w:rPr>
        <w:t>承办单位：安徽健友律师事务所</w:t>
      </w:r>
    </w:p>
    <w:p>
      <w:pPr>
        <w:pStyle w:val="2"/>
        <w:spacing w:before="239" w:line="624" w:lineRule="exact"/>
        <w:ind w:left="22"/>
      </w:pPr>
      <w:r>
        <w:rPr>
          <w:spacing w:val="5"/>
          <w:position w:val="23"/>
        </w:rPr>
        <w:t>12.王某某贩卖毒品案（皖援刑〔2021〕550</w:t>
      </w:r>
      <w:r>
        <w:rPr>
          <w:spacing w:val="-41"/>
          <w:position w:val="23"/>
        </w:rPr>
        <w:t xml:space="preserve"> </w:t>
      </w:r>
      <w:r>
        <w:rPr>
          <w:spacing w:val="5"/>
          <w:position w:val="23"/>
        </w:rPr>
        <w:t>号）</w:t>
      </w:r>
    </w:p>
    <w:p>
      <w:pPr>
        <w:spacing w:line="229" w:lineRule="auto"/>
        <w:ind w:left="311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9"/>
          <w:sz w:val="31"/>
          <w:szCs w:val="31"/>
        </w:rPr>
        <w:t>承办律师：庄宗星</w:t>
      </w:r>
    </w:p>
    <w:p>
      <w:pPr>
        <w:spacing w:before="239" w:line="229" w:lineRule="auto"/>
        <w:ind w:left="311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9"/>
          <w:sz w:val="31"/>
          <w:szCs w:val="31"/>
        </w:rPr>
        <w:t>承办单位：安徽同胜律师事务所</w:t>
      </w:r>
    </w:p>
    <w:p>
      <w:pPr>
        <w:pStyle w:val="2"/>
        <w:spacing w:before="240" w:line="624" w:lineRule="exact"/>
        <w:ind w:left="22"/>
      </w:pPr>
      <w:r>
        <w:rPr>
          <w:spacing w:val="4"/>
          <w:position w:val="23"/>
        </w:rPr>
        <w:t>13.郭某某抢劫案（皖援刑〔2021〕456</w:t>
      </w:r>
      <w:r>
        <w:rPr>
          <w:spacing w:val="-28"/>
          <w:position w:val="23"/>
        </w:rPr>
        <w:t xml:space="preserve"> </w:t>
      </w:r>
      <w:r>
        <w:rPr>
          <w:spacing w:val="4"/>
          <w:position w:val="23"/>
        </w:rPr>
        <w:t>号）</w:t>
      </w:r>
    </w:p>
    <w:p>
      <w:pPr>
        <w:spacing w:line="229" w:lineRule="auto"/>
        <w:ind w:left="311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9"/>
          <w:sz w:val="31"/>
          <w:szCs w:val="31"/>
        </w:rPr>
        <w:t>承办律师：汪钰琴</w:t>
      </w:r>
    </w:p>
    <w:p>
      <w:pPr>
        <w:spacing w:line="229" w:lineRule="auto"/>
        <w:rPr>
          <w:rFonts w:ascii="楷体" w:hAnsi="楷体" w:eastAsia="楷体" w:cs="楷体"/>
          <w:sz w:val="31"/>
          <w:szCs w:val="31"/>
        </w:rPr>
        <w:sectPr>
          <w:footerReference r:id="rId10" w:type="default"/>
          <w:pgSz w:w="11906" w:h="16839"/>
          <w:pgMar w:top="1431" w:right="1419" w:bottom="1068" w:left="1543" w:header="0" w:footer="836" w:gutter="0"/>
          <w:cols w:space="720" w:num="1"/>
        </w:sectPr>
      </w:pPr>
    </w:p>
    <w:p>
      <w:pPr>
        <w:spacing w:before="195" w:line="229" w:lineRule="auto"/>
        <w:ind w:left="309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9"/>
          <w:sz w:val="31"/>
          <w:szCs w:val="31"/>
        </w:rPr>
        <w:t>承办单位：安徽同川律师事务所</w:t>
      </w:r>
    </w:p>
    <w:p>
      <w:pPr>
        <w:pStyle w:val="2"/>
        <w:spacing w:before="240" w:line="624" w:lineRule="exact"/>
        <w:ind w:left="19"/>
      </w:pPr>
      <w:r>
        <w:rPr>
          <w:spacing w:val="5"/>
          <w:position w:val="23"/>
        </w:rPr>
        <w:t>14.袁某某故意杀人案（皖援刑〔2021〕369</w:t>
      </w:r>
      <w:r>
        <w:rPr>
          <w:spacing w:val="-41"/>
          <w:position w:val="23"/>
        </w:rPr>
        <w:t xml:space="preserve"> </w:t>
      </w:r>
      <w:r>
        <w:rPr>
          <w:spacing w:val="5"/>
          <w:position w:val="23"/>
        </w:rPr>
        <w:t>号）</w:t>
      </w:r>
    </w:p>
    <w:p>
      <w:pPr>
        <w:spacing w:line="229" w:lineRule="auto"/>
        <w:ind w:left="309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9"/>
          <w:sz w:val="31"/>
          <w:szCs w:val="31"/>
        </w:rPr>
        <w:t>承办律师：王金胜</w:t>
      </w:r>
    </w:p>
    <w:p>
      <w:pPr>
        <w:spacing w:before="239" w:line="229" w:lineRule="auto"/>
        <w:ind w:left="309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9"/>
          <w:sz w:val="31"/>
          <w:szCs w:val="31"/>
        </w:rPr>
        <w:t>承办单位：北京大成（合肥）律师事务所</w:t>
      </w:r>
    </w:p>
    <w:p>
      <w:pPr>
        <w:pStyle w:val="2"/>
        <w:spacing w:before="239" w:line="227" w:lineRule="auto"/>
        <w:ind w:left="19"/>
      </w:pPr>
      <w:r>
        <w:rPr>
          <w:spacing w:val="5"/>
        </w:rPr>
        <w:t>15.安某某故意杀人案（皖援刑〔2021〕426</w:t>
      </w:r>
      <w:r>
        <w:rPr>
          <w:spacing w:val="-41"/>
        </w:rPr>
        <w:t xml:space="preserve"> </w:t>
      </w:r>
      <w:r>
        <w:rPr>
          <w:spacing w:val="5"/>
        </w:rPr>
        <w:t>号）</w:t>
      </w:r>
    </w:p>
    <w:p>
      <w:pPr>
        <w:spacing w:before="243" w:line="229" w:lineRule="auto"/>
        <w:ind w:left="309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9"/>
          <w:sz w:val="31"/>
          <w:szCs w:val="31"/>
        </w:rPr>
        <w:t>承办律师：王娟</w:t>
      </w:r>
    </w:p>
    <w:p>
      <w:pPr>
        <w:spacing w:before="239" w:line="624" w:lineRule="exact"/>
        <w:ind w:left="309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9"/>
          <w:position w:val="22"/>
          <w:sz w:val="31"/>
          <w:szCs w:val="31"/>
        </w:rPr>
        <w:t>承办单位：北京盈科（合肥）律师事务所</w:t>
      </w:r>
    </w:p>
    <w:p>
      <w:pPr>
        <w:pStyle w:val="2"/>
        <w:spacing w:line="227" w:lineRule="auto"/>
        <w:ind w:left="19"/>
      </w:pPr>
      <w:r>
        <w:rPr>
          <w:spacing w:val="5"/>
        </w:rPr>
        <w:t>16.徐某故意杀人案（皖援刑〔2021〕477</w:t>
      </w:r>
      <w:r>
        <w:rPr>
          <w:spacing w:val="-48"/>
        </w:rPr>
        <w:t xml:space="preserve"> </w:t>
      </w:r>
      <w:r>
        <w:rPr>
          <w:spacing w:val="5"/>
        </w:rPr>
        <w:t>号）</w:t>
      </w:r>
    </w:p>
    <w:p>
      <w:pPr>
        <w:spacing w:before="243" w:line="229" w:lineRule="auto"/>
        <w:ind w:left="309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9"/>
          <w:sz w:val="31"/>
          <w:szCs w:val="31"/>
        </w:rPr>
        <w:t>承办律师：唐长生</w:t>
      </w:r>
    </w:p>
    <w:p>
      <w:pPr>
        <w:spacing w:before="239" w:line="229" w:lineRule="auto"/>
        <w:ind w:left="309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9"/>
          <w:sz w:val="31"/>
          <w:szCs w:val="31"/>
        </w:rPr>
        <w:t>承办单位：安徽金华安律师事务所</w:t>
      </w:r>
    </w:p>
    <w:p>
      <w:pPr>
        <w:pStyle w:val="2"/>
        <w:spacing w:before="240" w:line="624" w:lineRule="exact"/>
        <w:ind w:left="19"/>
      </w:pPr>
      <w:r>
        <w:rPr>
          <w:spacing w:val="5"/>
          <w:position w:val="23"/>
        </w:rPr>
        <w:t>17.侯某某故意杀人案（皖援刑〔2021〕480</w:t>
      </w:r>
      <w:r>
        <w:rPr>
          <w:spacing w:val="-41"/>
          <w:position w:val="23"/>
        </w:rPr>
        <w:t xml:space="preserve"> </w:t>
      </w:r>
      <w:r>
        <w:rPr>
          <w:spacing w:val="5"/>
          <w:position w:val="23"/>
        </w:rPr>
        <w:t>号）</w:t>
      </w:r>
    </w:p>
    <w:p>
      <w:pPr>
        <w:spacing w:line="229" w:lineRule="auto"/>
        <w:ind w:left="309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9"/>
          <w:sz w:val="31"/>
          <w:szCs w:val="31"/>
        </w:rPr>
        <w:t>承办律师：许业圣</w:t>
      </w:r>
    </w:p>
    <w:p>
      <w:pPr>
        <w:spacing w:before="239" w:line="229" w:lineRule="auto"/>
        <w:ind w:left="309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9"/>
          <w:sz w:val="31"/>
          <w:szCs w:val="31"/>
        </w:rPr>
        <w:t>承办单位：安徽皖和律师事务所</w:t>
      </w:r>
    </w:p>
    <w:p>
      <w:pPr>
        <w:pStyle w:val="2"/>
        <w:spacing w:before="239" w:line="624" w:lineRule="exact"/>
        <w:ind w:left="19"/>
      </w:pPr>
      <w:r>
        <w:rPr>
          <w:spacing w:val="5"/>
          <w:position w:val="23"/>
        </w:rPr>
        <w:t>18.王某寻衅滋事案（皖援刑〔2021〕145</w:t>
      </w:r>
      <w:r>
        <w:rPr>
          <w:spacing w:val="-48"/>
          <w:position w:val="23"/>
        </w:rPr>
        <w:t xml:space="preserve"> </w:t>
      </w:r>
      <w:r>
        <w:rPr>
          <w:spacing w:val="5"/>
          <w:position w:val="23"/>
        </w:rPr>
        <w:t>号）</w:t>
      </w:r>
    </w:p>
    <w:p>
      <w:pPr>
        <w:spacing w:before="1" w:line="229" w:lineRule="auto"/>
        <w:ind w:left="309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9"/>
          <w:sz w:val="31"/>
          <w:szCs w:val="31"/>
        </w:rPr>
        <w:t>承办律师：段炼</w:t>
      </w:r>
    </w:p>
    <w:p>
      <w:pPr>
        <w:spacing w:before="239" w:line="229" w:lineRule="auto"/>
        <w:ind w:left="309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9"/>
          <w:sz w:val="31"/>
          <w:szCs w:val="31"/>
        </w:rPr>
        <w:t>承办单位：安徽年代律师事务所</w:t>
      </w:r>
    </w:p>
    <w:p>
      <w:pPr>
        <w:pStyle w:val="2"/>
        <w:spacing w:before="239" w:line="624" w:lineRule="exact"/>
        <w:ind w:left="19"/>
      </w:pPr>
      <w:r>
        <w:rPr>
          <w:spacing w:val="5"/>
          <w:position w:val="23"/>
        </w:rPr>
        <w:t>19.朱某某贩卖毒品案（皖援刑〔2021〕373</w:t>
      </w:r>
      <w:r>
        <w:rPr>
          <w:spacing w:val="-41"/>
          <w:position w:val="23"/>
        </w:rPr>
        <w:t xml:space="preserve"> </w:t>
      </w:r>
      <w:r>
        <w:rPr>
          <w:spacing w:val="5"/>
          <w:position w:val="23"/>
        </w:rPr>
        <w:t>号）</w:t>
      </w:r>
    </w:p>
    <w:p>
      <w:pPr>
        <w:spacing w:before="1" w:line="229" w:lineRule="auto"/>
        <w:ind w:left="309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9"/>
          <w:sz w:val="31"/>
          <w:szCs w:val="31"/>
        </w:rPr>
        <w:t>承办律师：俞友贞</w:t>
      </w:r>
    </w:p>
    <w:p>
      <w:pPr>
        <w:spacing w:before="239" w:line="229" w:lineRule="auto"/>
        <w:ind w:left="309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9"/>
          <w:sz w:val="31"/>
          <w:szCs w:val="31"/>
        </w:rPr>
        <w:t>承办单位：安徽安援律师事务所</w:t>
      </w:r>
    </w:p>
    <w:p>
      <w:pPr>
        <w:pStyle w:val="2"/>
        <w:spacing w:before="239" w:line="624" w:lineRule="exact"/>
      </w:pPr>
      <w:r>
        <w:rPr>
          <w:spacing w:val="6"/>
          <w:position w:val="23"/>
        </w:rPr>
        <w:t>20.蔡某某运输毒品案（皖援刑〔2021〕32</w:t>
      </w:r>
      <w:r>
        <w:rPr>
          <w:spacing w:val="-45"/>
          <w:position w:val="23"/>
        </w:rPr>
        <w:t xml:space="preserve"> </w:t>
      </w:r>
      <w:r>
        <w:rPr>
          <w:spacing w:val="5"/>
          <w:position w:val="23"/>
        </w:rPr>
        <w:t>号）</w:t>
      </w:r>
    </w:p>
    <w:p>
      <w:pPr>
        <w:spacing w:before="1" w:line="229" w:lineRule="auto"/>
        <w:ind w:left="309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9"/>
          <w:sz w:val="31"/>
          <w:szCs w:val="31"/>
        </w:rPr>
        <w:t>承办律师：徐金鹏</w:t>
      </w:r>
    </w:p>
    <w:p>
      <w:pPr>
        <w:spacing w:before="238" w:line="229" w:lineRule="auto"/>
        <w:ind w:left="309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9"/>
          <w:sz w:val="31"/>
          <w:szCs w:val="31"/>
        </w:rPr>
        <w:t>承办单位：安徽安泰达律师事务所</w:t>
      </w:r>
    </w:p>
    <w:p>
      <w:pPr>
        <w:spacing w:line="229" w:lineRule="auto"/>
        <w:rPr>
          <w:rFonts w:ascii="楷体" w:hAnsi="楷体" w:eastAsia="楷体" w:cs="楷体"/>
          <w:sz w:val="31"/>
          <w:szCs w:val="31"/>
        </w:rPr>
        <w:sectPr>
          <w:footerReference r:id="rId11" w:type="default"/>
          <w:pgSz w:w="11906" w:h="16839"/>
          <w:pgMar w:top="1431" w:right="1785" w:bottom="1070" w:left="1546" w:header="0" w:footer="836" w:gutter="0"/>
          <w:cols w:space="720" w:num="1"/>
        </w:sectPr>
      </w:pPr>
    </w:p>
    <w:p>
      <w:pPr>
        <w:pStyle w:val="2"/>
        <w:spacing w:before="196" w:line="624" w:lineRule="exact"/>
      </w:pPr>
      <w:r>
        <w:rPr>
          <w:spacing w:val="6"/>
          <w:position w:val="23"/>
        </w:rPr>
        <w:t>21.许某某故意杀人案（皖援刑〔2021〕58</w:t>
      </w:r>
      <w:r>
        <w:rPr>
          <w:spacing w:val="-45"/>
          <w:position w:val="23"/>
        </w:rPr>
        <w:t xml:space="preserve"> </w:t>
      </w:r>
      <w:r>
        <w:rPr>
          <w:spacing w:val="5"/>
          <w:position w:val="23"/>
        </w:rPr>
        <w:t>号）</w:t>
      </w:r>
    </w:p>
    <w:p>
      <w:pPr>
        <w:spacing w:line="229" w:lineRule="auto"/>
        <w:ind w:left="309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9"/>
          <w:sz w:val="31"/>
          <w:szCs w:val="31"/>
        </w:rPr>
        <w:t>承办律师：张志强</w:t>
      </w:r>
    </w:p>
    <w:p>
      <w:pPr>
        <w:spacing w:before="239" w:line="229" w:lineRule="auto"/>
        <w:ind w:left="309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9"/>
          <w:sz w:val="31"/>
          <w:szCs w:val="31"/>
        </w:rPr>
        <w:t>承办单位：安徽巨铭律师事务所</w:t>
      </w:r>
    </w:p>
    <w:p>
      <w:pPr>
        <w:pStyle w:val="2"/>
        <w:spacing w:before="239" w:line="624" w:lineRule="exact"/>
      </w:pPr>
      <w:r>
        <w:rPr>
          <w:spacing w:val="6"/>
          <w:position w:val="23"/>
        </w:rPr>
        <w:t>22.方某某故意杀人案（皖援刑〔2021〕455</w:t>
      </w:r>
      <w:r>
        <w:rPr>
          <w:spacing w:val="-46"/>
          <w:position w:val="23"/>
        </w:rPr>
        <w:t xml:space="preserve"> </w:t>
      </w:r>
      <w:r>
        <w:rPr>
          <w:spacing w:val="5"/>
          <w:position w:val="23"/>
        </w:rPr>
        <w:t>号）</w:t>
      </w:r>
    </w:p>
    <w:p>
      <w:pPr>
        <w:spacing w:line="229" w:lineRule="auto"/>
        <w:ind w:left="309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9"/>
          <w:sz w:val="31"/>
          <w:szCs w:val="31"/>
        </w:rPr>
        <w:t>承办律师：李君</w:t>
      </w:r>
    </w:p>
    <w:p>
      <w:pPr>
        <w:spacing w:before="239" w:line="229" w:lineRule="auto"/>
        <w:ind w:left="309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9"/>
          <w:sz w:val="31"/>
          <w:szCs w:val="31"/>
        </w:rPr>
        <w:t>承办单位：安徽万世律师事务所</w:t>
      </w:r>
    </w:p>
    <w:p>
      <w:pPr>
        <w:pStyle w:val="2"/>
        <w:spacing w:before="239" w:line="624" w:lineRule="exact"/>
      </w:pPr>
      <w:r>
        <w:rPr>
          <w:spacing w:val="6"/>
          <w:position w:val="23"/>
        </w:rPr>
        <w:t>23.鲁某某贩卖毒品案（皖援刑〔2021〕141</w:t>
      </w:r>
      <w:r>
        <w:rPr>
          <w:spacing w:val="-46"/>
          <w:position w:val="23"/>
        </w:rPr>
        <w:t xml:space="preserve"> </w:t>
      </w:r>
      <w:r>
        <w:rPr>
          <w:spacing w:val="5"/>
          <w:position w:val="23"/>
        </w:rPr>
        <w:t>号）</w:t>
      </w:r>
    </w:p>
    <w:p>
      <w:pPr>
        <w:spacing w:line="229" w:lineRule="auto"/>
        <w:ind w:left="309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9"/>
          <w:sz w:val="31"/>
          <w:szCs w:val="31"/>
        </w:rPr>
        <w:t>承办律师：徐权峰</w:t>
      </w:r>
    </w:p>
    <w:p>
      <w:pPr>
        <w:spacing w:before="240" w:line="229" w:lineRule="auto"/>
        <w:ind w:left="309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9"/>
          <w:sz w:val="31"/>
          <w:szCs w:val="31"/>
        </w:rPr>
        <w:t>承办单位：安徽金亚太律师事务所</w:t>
      </w:r>
    </w:p>
    <w:p>
      <w:pPr>
        <w:pStyle w:val="2"/>
        <w:spacing w:before="239" w:line="624" w:lineRule="exact"/>
      </w:pPr>
      <w:r>
        <w:rPr>
          <w:spacing w:val="6"/>
          <w:position w:val="23"/>
        </w:rPr>
        <w:t>24.苏某某故意杀人案（皖援刑〔2021〕212</w:t>
      </w:r>
      <w:r>
        <w:rPr>
          <w:spacing w:val="-46"/>
          <w:position w:val="23"/>
        </w:rPr>
        <w:t xml:space="preserve"> </w:t>
      </w:r>
      <w:r>
        <w:rPr>
          <w:spacing w:val="5"/>
          <w:position w:val="23"/>
        </w:rPr>
        <w:t>号）</w:t>
      </w:r>
    </w:p>
    <w:p>
      <w:pPr>
        <w:spacing w:line="229" w:lineRule="auto"/>
        <w:ind w:left="309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9"/>
          <w:sz w:val="31"/>
          <w:szCs w:val="31"/>
        </w:rPr>
        <w:t>承办律师：张舒霞</w:t>
      </w:r>
    </w:p>
    <w:p>
      <w:pPr>
        <w:spacing w:before="240" w:line="229" w:lineRule="auto"/>
        <w:ind w:left="309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9"/>
          <w:sz w:val="31"/>
          <w:szCs w:val="31"/>
        </w:rPr>
        <w:t>承办单位：安徽金华安律师事务所</w:t>
      </w:r>
    </w:p>
    <w:p>
      <w:pPr>
        <w:pStyle w:val="2"/>
        <w:spacing w:before="239" w:line="624" w:lineRule="exact"/>
      </w:pPr>
      <w:r>
        <w:rPr>
          <w:spacing w:val="7"/>
          <w:position w:val="23"/>
        </w:rPr>
        <w:t>25.张某某参加黑社会性质组织案（皖援</w:t>
      </w:r>
      <w:r>
        <w:rPr>
          <w:spacing w:val="6"/>
          <w:position w:val="23"/>
        </w:rPr>
        <w:t>刑〔2021〕17</w:t>
      </w:r>
      <w:r>
        <w:rPr>
          <w:spacing w:val="-46"/>
          <w:position w:val="23"/>
        </w:rPr>
        <w:t xml:space="preserve"> </w:t>
      </w:r>
      <w:r>
        <w:rPr>
          <w:spacing w:val="6"/>
          <w:position w:val="23"/>
        </w:rPr>
        <w:t>号）</w:t>
      </w:r>
    </w:p>
    <w:p>
      <w:pPr>
        <w:spacing w:line="229" w:lineRule="auto"/>
        <w:ind w:left="309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9"/>
          <w:sz w:val="31"/>
          <w:szCs w:val="31"/>
        </w:rPr>
        <w:t>承办律师：李涛</w:t>
      </w:r>
    </w:p>
    <w:p>
      <w:pPr>
        <w:spacing w:before="240" w:line="229" w:lineRule="auto"/>
        <w:ind w:left="309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9"/>
          <w:sz w:val="31"/>
          <w:szCs w:val="31"/>
        </w:rPr>
        <w:t>承办单位：安徽万世律师事务所</w:t>
      </w:r>
    </w:p>
    <w:p>
      <w:pPr>
        <w:pStyle w:val="2"/>
        <w:spacing w:before="239" w:line="624" w:lineRule="exact"/>
      </w:pPr>
      <w:r>
        <w:rPr>
          <w:spacing w:val="6"/>
          <w:position w:val="23"/>
        </w:rPr>
        <w:t>26.刘某某假冒注册商标案（皖援刑〔2022〕157</w:t>
      </w:r>
      <w:r>
        <w:rPr>
          <w:spacing w:val="-41"/>
          <w:position w:val="23"/>
        </w:rPr>
        <w:t xml:space="preserve"> </w:t>
      </w:r>
      <w:r>
        <w:rPr>
          <w:spacing w:val="6"/>
          <w:position w:val="23"/>
        </w:rPr>
        <w:t>号）</w:t>
      </w:r>
    </w:p>
    <w:p>
      <w:pPr>
        <w:spacing w:line="229" w:lineRule="auto"/>
        <w:ind w:left="309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9"/>
          <w:sz w:val="31"/>
          <w:szCs w:val="31"/>
        </w:rPr>
        <w:t>承办律师：马柯楠</w:t>
      </w:r>
    </w:p>
    <w:p>
      <w:pPr>
        <w:spacing w:before="240" w:line="229" w:lineRule="auto"/>
        <w:ind w:left="309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9"/>
          <w:sz w:val="31"/>
          <w:szCs w:val="31"/>
        </w:rPr>
        <w:t>承办单位：安徽王良其律师事务所</w:t>
      </w:r>
    </w:p>
    <w:p>
      <w:pPr>
        <w:pStyle w:val="2"/>
        <w:spacing w:before="239" w:line="624" w:lineRule="exact"/>
      </w:pPr>
      <w:r>
        <w:rPr>
          <w:spacing w:val="6"/>
          <w:position w:val="23"/>
        </w:rPr>
        <w:t>27.邵某某集资诈骗案（皖援刑〔2022〕26</w:t>
      </w:r>
      <w:r>
        <w:rPr>
          <w:spacing w:val="-45"/>
          <w:position w:val="23"/>
        </w:rPr>
        <w:t xml:space="preserve"> </w:t>
      </w:r>
      <w:r>
        <w:rPr>
          <w:spacing w:val="5"/>
          <w:position w:val="23"/>
        </w:rPr>
        <w:t>号）</w:t>
      </w:r>
    </w:p>
    <w:p>
      <w:pPr>
        <w:spacing w:line="229" w:lineRule="auto"/>
        <w:ind w:left="309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9"/>
          <w:sz w:val="31"/>
          <w:szCs w:val="31"/>
        </w:rPr>
        <w:t>承办律师：石飞龙</w:t>
      </w:r>
    </w:p>
    <w:p>
      <w:pPr>
        <w:spacing w:before="240" w:line="229" w:lineRule="auto"/>
        <w:ind w:left="309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9"/>
          <w:sz w:val="31"/>
          <w:szCs w:val="31"/>
        </w:rPr>
        <w:t>承办单位：安徽元贞律师事务所</w:t>
      </w:r>
    </w:p>
    <w:p>
      <w:pPr>
        <w:pStyle w:val="2"/>
        <w:spacing w:before="239" w:line="226" w:lineRule="auto"/>
      </w:pPr>
      <w:r>
        <w:rPr>
          <w:spacing w:val="6"/>
        </w:rPr>
        <w:t>28.许某某敲诈勒索、强奸案（皖援刑〔2021〕185</w:t>
      </w:r>
      <w:r>
        <w:rPr>
          <w:spacing w:val="-36"/>
        </w:rPr>
        <w:t xml:space="preserve"> </w:t>
      </w:r>
      <w:r>
        <w:rPr>
          <w:spacing w:val="6"/>
        </w:rPr>
        <w:t>号）</w:t>
      </w:r>
    </w:p>
    <w:p>
      <w:pPr>
        <w:spacing w:line="226" w:lineRule="auto"/>
        <w:sectPr>
          <w:footerReference r:id="rId12" w:type="default"/>
          <w:pgSz w:w="11906" w:h="16839"/>
          <w:pgMar w:top="1431" w:right="1785" w:bottom="1070" w:left="1546" w:header="0" w:footer="836" w:gutter="0"/>
          <w:cols w:space="720" w:num="1"/>
        </w:sectPr>
      </w:pPr>
    </w:p>
    <w:p>
      <w:pPr>
        <w:spacing w:before="196" w:line="229" w:lineRule="auto"/>
        <w:ind w:left="309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9"/>
          <w:sz w:val="31"/>
          <w:szCs w:val="31"/>
        </w:rPr>
        <w:t>承办律师：周林章</w:t>
      </w:r>
    </w:p>
    <w:p>
      <w:pPr>
        <w:spacing w:before="239" w:line="229" w:lineRule="auto"/>
        <w:ind w:left="309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9"/>
          <w:sz w:val="31"/>
          <w:szCs w:val="31"/>
        </w:rPr>
        <w:t>承办单位：安徽格意律师事务所</w:t>
      </w:r>
    </w:p>
    <w:p>
      <w:pPr>
        <w:pStyle w:val="2"/>
        <w:spacing w:before="239" w:line="624" w:lineRule="exact"/>
      </w:pPr>
      <w:r>
        <w:rPr>
          <w:spacing w:val="5"/>
          <w:position w:val="23"/>
        </w:rPr>
        <w:t>29.邓某抢劫案（皖援刑〔2021〕281</w:t>
      </w:r>
      <w:r>
        <w:rPr>
          <w:spacing w:val="-37"/>
          <w:position w:val="23"/>
        </w:rPr>
        <w:t xml:space="preserve"> </w:t>
      </w:r>
      <w:r>
        <w:rPr>
          <w:spacing w:val="5"/>
          <w:position w:val="23"/>
        </w:rPr>
        <w:t>号）</w:t>
      </w:r>
    </w:p>
    <w:p>
      <w:pPr>
        <w:spacing w:line="229" w:lineRule="auto"/>
        <w:ind w:left="309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9"/>
          <w:sz w:val="31"/>
          <w:szCs w:val="31"/>
        </w:rPr>
        <w:t>承办律师：甘怀锋</w:t>
      </w:r>
    </w:p>
    <w:p>
      <w:pPr>
        <w:spacing w:before="239" w:line="229" w:lineRule="auto"/>
        <w:ind w:left="309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9"/>
          <w:sz w:val="31"/>
          <w:szCs w:val="31"/>
        </w:rPr>
        <w:t>承办单位：北京盈科（合肥）律师事务所</w:t>
      </w:r>
    </w:p>
    <w:p>
      <w:pPr>
        <w:pStyle w:val="2"/>
        <w:spacing w:before="239" w:line="227" w:lineRule="auto"/>
        <w:ind w:left="2"/>
      </w:pPr>
      <w:r>
        <w:rPr>
          <w:spacing w:val="6"/>
        </w:rPr>
        <w:t>30.宁某某介绍卖淫案（皖援刑〔2021〕4</w:t>
      </w:r>
      <w:r>
        <w:rPr>
          <w:spacing w:val="5"/>
        </w:rPr>
        <w:t>99</w:t>
      </w:r>
      <w:r>
        <w:rPr>
          <w:spacing w:val="-46"/>
        </w:rPr>
        <w:t xml:space="preserve"> </w:t>
      </w:r>
      <w:r>
        <w:rPr>
          <w:spacing w:val="5"/>
        </w:rPr>
        <w:t>号）</w:t>
      </w:r>
    </w:p>
    <w:p>
      <w:pPr>
        <w:spacing w:before="243" w:line="229" w:lineRule="auto"/>
        <w:ind w:left="309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9"/>
          <w:sz w:val="31"/>
          <w:szCs w:val="31"/>
        </w:rPr>
        <w:t>承办律师：韩永嵘</w:t>
      </w:r>
    </w:p>
    <w:p>
      <w:pPr>
        <w:spacing w:before="240" w:line="229" w:lineRule="auto"/>
        <w:ind w:left="309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9"/>
          <w:sz w:val="31"/>
          <w:szCs w:val="31"/>
        </w:rPr>
        <w:t>承办单位：安徽神州行律师事务所</w:t>
      </w:r>
    </w:p>
    <w:p>
      <w:pPr>
        <w:pStyle w:val="2"/>
        <w:spacing w:before="239" w:line="624" w:lineRule="exact"/>
        <w:ind w:left="2"/>
      </w:pPr>
      <w:r>
        <w:rPr>
          <w:spacing w:val="6"/>
          <w:position w:val="23"/>
        </w:rPr>
        <w:t>31.黑某某参加黑社会性质组织案（皖援刑〔2021〕133</w:t>
      </w:r>
      <w:r>
        <w:rPr>
          <w:spacing w:val="-32"/>
          <w:position w:val="23"/>
        </w:rPr>
        <w:t xml:space="preserve"> </w:t>
      </w:r>
      <w:r>
        <w:rPr>
          <w:spacing w:val="6"/>
          <w:position w:val="23"/>
        </w:rPr>
        <w:t>号）</w:t>
      </w:r>
    </w:p>
    <w:p>
      <w:pPr>
        <w:spacing w:line="229" w:lineRule="auto"/>
        <w:ind w:left="309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9"/>
          <w:sz w:val="31"/>
          <w:szCs w:val="31"/>
        </w:rPr>
        <w:t>承办律师：郭瀚昭</w:t>
      </w:r>
    </w:p>
    <w:p>
      <w:pPr>
        <w:spacing w:before="240" w:line="229" w:lineRule="auto"/>
        <w:ind w:left="309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9"/>
          <w:sz w:val="31"/>
          <w:szCs w:val="31"/>
        </w:rPr>
        <w:t>承办单位：北京大成（合肥）律师事务所</w:t>
      </w:r>
    </w:p>
    <w:p>
      <w:pPr>
        <w:pStyle w:val="2"/>
        <w:spacing w:before="239" w:line="227" w:lineRule="auto"/>
        <w:ind w:left="2"/>
      </w:pPr>
      <w:r>
        <w:rPr>
          <w:spacing w:val="6"/>
        </w:rPr>
        <w:t>32.操某某故意杀人案（皖援刑〔2021〕3</w:t>
      </w:r>
      <w:r>
        <w:rPr>
          <w:spacing w:val="5"/>
        </w:rPr>
        <w:t>89</w:t>
      </w:r>
      <w:r>
        <w:rPr>
          <w:spacing w:val="-46"/>
        </w:rPr>
        <w:t xml:space="preserve"> </w:t>
      </w:r>
      <w:r>
        <w:rPr>
          <w:spacing w:val="5"/>
        </w:rPr>
        <w:t>号）</w:t>
      </w:r>
    </w:p>
    <w:p>
      <w:pPr>
        <w:spacing w:before="243" w:line="229" w:lineRule="auto"/>
        <w:ind w:left="309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9"/>
          <w:sz w:val="31"/>
          <w:szCs w:val="31"/>
        </w:rPr>
        <w:t>承办律师：戎蓉</w:t>
      </w:r>
    </w:p>
    <w:p>
      <w:pPr>
        <w:spacing w:before="238" w:line="229" w:lineRule="auto"/>
        <w:ind w:left="309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9"/>
          <w:sz w:val="31"/>
          <w:szCs w:val="31"/>
        </w:rPr>
        <w:t>承办单位：安徽安泰达律师事务所</w:t>
      </w:r>
    </w:p>
    <w:p>
      <w:pPr>
        <w:pStyle w:val="2"/>
        <w:spacing w:before="240" w:line="624" w:lineRule="exact"/>
        <w:ind w:left="2"/>
      </w:pPr>
      <w:r>
        <w:rPr>
          <w:spacing w:val="6"/>
          <w:position w:val="23"/>
        </w:rPr>
        <w:t>33.丁某组织、强迫卖淫、强奸案（皖援刑〔2021〕498</w:t>
      </w:r>
      <w:r>
        <w:rPr>
          <w:spacing w:val="-32"/>
          <w:position w:val="23"/>
        </w:rPr>
        <w:t xml:space="preserve"> </w:t>
      </w:r>
      <w:r>
        <w:rPr>
          <w:spacing w:val="6"/>
          <w:position w:val="23"/>
        </w:rPr>
        <w:t>号）</w:t>
      </w:r>
    </w:p>
    <w:p>
      <w:pPr>
        <w:spacing w:before="1" w:line="229" w:lineRule="auto"/>
        <w:ind w:left="309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9"/>
          <w:sz w:val="31"/>
          <w:szCs w:val="31"/>
        </w:rPr>
        <w:t>承办律师：汪剑</w:t>
      </w:r>
    </w:p>
    <w:p>
      <w:pPr>
        <w:spacing w:before="239" w:line="624" w:lineRule="exact"/>
        <w:ind w:left="309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9"/>
          <w:position w:val="22"/>
          <w:sz w:val="31"/>
          <w:szCs w:val="31"/>
        </w:rPr>
        <w:t>承办单位：北京盈科（合肥）律师事务所</w:t>
      </w:r>
    </w:p>
    <w:p>
      <w:pPr>
        <w:pStyle w:val="2"/>
        <w:spacing w:line="227" w:lineRule="auto"/>
        <w:ind w:left="2"/>
      </w:pPr>
      <w:r>
        <w:rPr>
          <w:spacing w:val="3"/>
        </w:rPr>
        <w:t>34.</w:t>
      </w:r>
      <w:r>
        <w:rPr>
          <w:spacing w:val="-88"/>
        </w:rPr>
        <w:t xml:space="preserve"> </w:t>
      </w:r>
      <w:r>
        <w:rPr>
          <w:spacing w:val="3"/>
        </w:rPr>
        <w:t>曾某故意伤害案（皖援刑〔2021〕355</w:t>
      </w:r>
      <w:r>
        <w:rPr>
          <w:spacing w:val="-48"/>
        </w:rPr>
        <w:t xml:space="preserve"> </w:t>
      </w:r>
      <w:r>
        <w:rPr>
          <w:spacing w:val="3"/>
        </w:rPr>
        <w:t>号）</w:t>
      </w:r>
    </w:p>
    <w:p>
      <w:pPr>
        <w:spacing w:before="243" w:line="229" w:lineRule="auto"/>
        <w:ind w:left="309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9"/>
          <w:sz w:val="31"/>
          <w:szCs w:val="31"/>
        </w:rPr>
        <w:t>承办律师：邹彬</w:t>
      </w:r>
    </w:p>
    <w:p>
      <w:pPr>
        <w:spacing w:before="240" w:line="229" w:lineRule="auto"/>
        <w:ind w:left="309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9"/>
          <w:sz w:val="31"/>
          <w:szCs w:val="31"/>
        </w:rPr>
        <w:t>承办单位：安徽弘启律师事务所</w:t>
      </w:r>
    </w:p>
    <w:p>
      <w:pPr>
        <w:pStyle w:val="2"/>
        <w:spacing w:before="239" w:line="624" w:lineRule="exact"/>
        <w:ind w:left="2"/>
      </w:pPr>
      <w:r>
        <w:rPr>
          <w:spacing w:val="6"/>
          <w:position w:val="23"/>
        </w:rPr>
        <w:t>35.刘某某生产有毒、有害食品案（皖援刑〔2021〕240</w:t>
      </w:r>
      <w:r>
        <w:rPr>
          <w:spacing w:val="-32"/>
          <w:position w:val="23"/>
        </w:rPr>
        <w:t xml:space="preserve"> </w:t>
      </w:r>
      <w:r>
        <w:rPr>
          <w:spacing w:val="6"/>
          <w:position w:val="23"/>
        </w:rPr>
        <w:t>号）</w:t>
      </w:r>
    </w:p>
    <w:p>
      <w:pPr>
        <w:spacing w:line="229" w:lineRule="auto"/>
        <w:ind w:left="309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9"/>
          <w:sz w:val="31"/>
          <w:szCs w:val="31"/>
        </w:rPr>
        <w:t>承办律师：张如谦</w:t>
      </w:r>
    </w:p>
    <w:p>
      <w:pPr>
        <w:spacing w:line="229" w:lineRule="auto"/>
        <w:rPr>
          <w:rFonts w:ascii="楷体" w:hAnsi="楷体" w:eastAsia="楷体" w:cs="楷体"/>
          <w:sz w:val="31"/>
          <w:szCs w:val="31"/>
        </w:rPr>
        <w:sectPr>
          <w:footerReference r:id="rId13" w:type="default"/>
          <w:pgSz w:w="11906" w:h="16839"/>
          <w:pgMar w:top="1431" w:right="1785" w:bottom="1071" w:left="1546" w:header="0" w:footer="836" w:gutter="0"/>
          <w:cols w:space="720" w:num="1"/>
        </w:sectPr>
      </w:pPr>
    </w:p>
    <w:p>
      <w:pPr>
        <w:spacing w:before="196" w:line="229" w:lineRule="auto"/>
        <w:ind w:left="69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9"/>
          <w:sz w:val="31"/>
          <w:szCs w:val="31"/>
        </w:rPr>
        <w:t>承办单位：安徽协利律师事务所</w:t>
      </w:r>
    </w:p>
    <w:sectPr>
      <w:footerReference r:id="rId14" w:type="default"/>
      <w:pgSz w:w="11906" w:h="16839"/>
      <w:pgMar w:top="1431" w:right="1785" w:bottom="1071" w:left="1785" w:header="0" w:footer="836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2" w:lineRule="auto"/>
      <w:ind w:left="3989"/>
      <w:rPr>
        <w:sz w:val="24"/>
        <w:szCs w:val="24"/>
      </w:rPr>
    </w:pPr>
    <w:r>
      <w:rPr>
        <w:spacing w:val="-7"/>
        <w:sz w:val="24"/>
        <w:szCs w:val="24"/>
      </w:rPr>
      <w:t>—</w:t>
    </w:r>
    <w:r>
      <w:rPr>
        <w:spacing w:val="12"/>
        <w:sz w:val="24"/>
        <w:szCs w:val="24"/>
      </w:rPr>
      <w:t xml:space="preserve"> </w:t>
    </w:r>
    <w:r>
      <w:rPr>
        <w:spacing w:val="-7"/>
        <w:sz w:val="24"/>
        <w:szCs w:val="24"/>
      </w:rPr>
      <w:t>2</w:t>
    </w:r>
    <w:r>
      <w:rPr>
        <w:spacing w:val="7"/>
        <w:sz w:val="24"/>
        <w:szCs w:val="24"/>
      </w:rPr>
      <w:t xml:space="preserve"> </w:t>
    </w:r>
    <w:r>
      <w:rPr>
        <w:spacing w:val="-7"/>
        <w:sz w:val="24"/>
        <w:szCs w:val="24"/>
      </w:rPr>
      <w:t>—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3" w:lineRule="auto"/>
      <w:ind w:left="3873"/>
      <w:rPr>
        <w:sz w:val="24"/>
        <w:szCs w:val="24"/>
      </w:rPr>
    </w:pPr>
    <w:r>
      <w:rPr>
        <w:spacing w:val="-12"/>
        <w:sz w:val="24"/>
        <w:szCs w:val="24"/>
      </w:rPr>
      <w:t>—</w:t>
    </w:r>
    <w:r>
      <w:rPr>
        <w:spacing w:val="27"/>
        <w:sz w:val="24"/>
        <w:szCs w:val="24"/>
      </w:rPr>
      <w:t xml:space="preserve"> </w:t>
    </w:r>
    <w:r>
      <w:rPr>
        <w:spacing w:val="-12"/>
        <w:sz w:val="24"/>
        <w:szCs w:val="24"/>
      </w:rPr>
      <w:t>11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2" w:lineRule="auto"/>
      <w:ind w:left="3753"/>
      <w:rPr>
        <w:sz w:val="24"/>
        <w:szCs w:val="24"/>
      </w:rPr>
    </w:pPr>
    <w:r>
      <w:rPr>
        <w:spacing w:val="-7"/>
        <w:sz w:val="24"/>
        <w:szCs w:val="24"/>
      </w:rPr>
      <w:t>—</w:t>
    </w:r>
    <w:r>
      <w:rPr>
        <w:spacing w:val="13"/>
        <w:sz w:val="24"/>
        <w:szCs w:val="24"/>
      </w:rPr>
      <w:t xml:space="preserve"> </w:t>
    </w:r>
    <w:r>
      <w:rPr>
        <w:spacing w:val="-7"/>
        <w:sz w:val="24"/>
        <w:szCs w:val="24"/>
      </w:rPr>
      <w:t>3</w:t>
    </w:r>
    <w:r>
      <w:rPr>
        <w:spacing w:val="7"/>
        <w:sz w:val="24"/>
        <w:szCs w:val="24"/>
      </w:rPr>
      <w:t xml:space="preserve"> </w:t>
    </w:r>
    <w:r>
      <w:rPr>
        <w:spacing w:val="-7"/>
        <w:sz w:val="24"/>
        <w:szCs w:val="24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2" w:lineRule="auto"/>
      <w:ind w:left="3998"/>
      <w:rPr>
        <w:sz w:val="24"/>
        <w:szCs w:val="24"/>
      </w:rPr>
    </w:pPr>
    <w:r>
      <w:rPr>
        <w:spacing w:val="-5"/>
        <w:sz w:val="24"/>
        <w:szCs w:val="24"/>
      </w:rPr>
      <w:t>—</w:t>
    </w:r>
    <w:r>
      <w:rPr>
        <w:spacing w:val="7"/>
        <w:sz w:val="24"/>
        <w:szCs w:val="24"/>
      </w:rPr>
      <w:t xml:space="preserve"> </w:t>
    </w:r>
    <w:r>
      <w:rPr>
        <w:spacing w:val="-5"/>
        <w:sz w:val="24"/>
        <w:szCs w:val="24"/>
      </w:rPr>
      <w:t>4</w:t>
    </w:r>
    <w:r>
      <w:rPr>
        <w:spacing w:val="7"/>
        <w:sz w:val="24"/>
        <w:szCs w:val="24"/>
      </w:rPr>
      <w:t xml:space="preserve"> </w:t>
    </w:r>
    <w:r>
      <w:rPr>
        <w:spacing w:val="-5"/>
        <w:sz w:val="24"/>
        <w:szCs w:val="24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1" w:line="170" w:lineRule="auto"/>
      <w:ind w:left="3995"/>
      <w:rPr>
        <w:sz w:val="24"/>
        <w:szCs w:val="24"/>
      </w:rPr>
    </w:pPr>
    <w:r>
      <w:rPr>
        <w:spacing w:val="-7"/>
        <w:sz w:val="24"/>
        <w:szCs w:val="24"/>
      </w:rPr>
      <w:t>—</w:t>
    </w:r>
    <w:r>
      <w:rPr>
        <w:spacing w:val="13"/>
        <w:sz w:val="24"/>
        <w:szCs w:val="24"/>
      </w:rPr>
      <w:t xml:space="preserve"> </w:t>
    </w:r>
    <w:r>
      <w:rPr>
        <w:spacing w:val="-7"/>
        <w:sz w:val="24"/>
        <w:szCs w:val="24"/>
      </w:rPr>
      <w:t>5</w:t>
    </w:r>
    <w:r>
      <w:rPr>
        <w:spacing w:val="7"/>
        <w:sz w:val="24"/>
        <w:szCs w:val="24"/>
      </w:rPr>
      <w:t xml:space="preserve"> </w:t>
    </w:r>
    <w:r>
      <w:rPr>
        <w:spacing w:val="-7"/>
        <w:sz w:val="24"/>
        <w:szCs w:val="24"/>
      </w:rPr>
      <w:t>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2" w:lineRule="auto"/>
      <w:ind w:left="3998"/>
      <w:rPr>
        <w:sz w:val="24"/>
        <w:szCs w:val="24"/>
      </w:rPr>
    </w:pPr>
    <w:r>
      <w:rPr>
        <w:spacing w:val="-6"/>
        <w:sz w:val="24"/>
        <w:szCs w:val="24"/>
      </w:rPr>
      <w:t>—</w:t>
    </w:r>
    <w:r>
      <w:rPr>
        <w:spacing w:val="10"/>
        <w:sz w:val="24"/>
        <w:szCs w:val="24"/>
      </w:rPr>
      <w:t xml:space="preserve"> </w:t>
    </w:r>
    <w:r>
      <w:rPr>
        <w:spacing w:val="-6"/>
        <w:sz w:val="24"/>
        <w:szCs w:val="24"/>
      </w:rPr>
      <w:t>6</w:t>
    </w:r>
    <w:r>
      <w:rPr>
        <w:spacing w:val="7"/>
        <w:sz w:val="24"/>
        <w:szCs w:val="24"/>
      </w:rPr>
      <w:t xml:space="preserve"> </w:t>
    </w:r>
    <w:r>
      <w:rPr>
        <w:spacing w:val="-6"/>
        <w:sz w:val="24"/>
        <w:szCs w:val="24"/>
      </w:rPr>
      <w:t>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1" w:line="170" w:lineRule="auto"/>
      <w:ind w:left="3995"/>
      <w:rPr>
        <w:sz w:val="24"/>
        <w:szCs w:val="24"/>
      </w:rPr>
    </w:pPr>
    <w:r>
      <w:rPr>
        <w:spacing w:val="-8"/>
        <w:sz w:val="24"/>
        <w:szCs w:val="24"/>
      </w:rPr>
      <w:t>—</w:t>
    </w:r>
    <w:r>
      <w:rPr>
        <w:spacing w:val="15"/>
        <w:sz w:val="24"/>
        <w:szCs w:val="24"/>
      </w:rPr>
      <w:t xml:space="preserve"> </w:t>
    </w:r>
    <w:r>
      <w:rPr>
        <w:spacing w:val="-8"/>
        <w:sz w:val="24"/>
        <w:szCs w:val="24"/>
      </w:rPr>
      <w:t>7</w:t>
    </w:r>
    <w:r>
      <w:rPr>
        <w:spacing w:val="8"/>
        <w:sz w:val="24"/>
        <w:szCs w:val="24"/>
      </w:rPr>
      <w:t xml:space="preserve"> </w:t>
    </w:r>
    <w:r>
      <w:rPr>
        <w:spacing w:val="-8"/>
        <w:sz w:val="24"/>
        <w:szCs w:val="24"/>
      </w:rPr>
      <w:t>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2" w:lineRule="auto"/>
      <w:ind w:left="3993"/>
      <w:rPr>
        <w:sz w:val="24"/>
        <w:szCs w:val="24"/>
      </w:rPr>
    </w:pPr>
    <w:r>
      <w:rPr>
        <w:spacing w:val="-6"/>
        <w:sz w:val="24"/>
        <w:szCs w:val="24"/>
      </w:rPr>
      <w:t>—</w:t>
    </w:r>
    <w:r>
      <w:rPr>
        <w:spacing w:val="9"/>
        <w:sz w:val="24"/>
        <w:szCs w:val="24"/>
      </w:rPr>
      <w:t xml:space="preserve"> </w:t>
    </w:r>
    <w:r>
      <w:rPr>
        <w:spacing w:val="-6"/>
        <w:sz w:val="24"/>
        <w:szCs w:val="24"/>
      </w:rPr>
      <w:t>8</w:t>
    </w:r>
    <w:r>
      <w:rPr>
        <w:spacing w:val="7"/>
        <w:sz w:val="24"/>
        <w:szCs w:val="24"/>
      </w:rPr>
      <w:t xml:space="preserve"> </w:t>
    </w:r>
    <w:r>
      <w:rPr>
        <w:spacing w:val="-6"/>
        <w:sz w:val="24"/>
        <w:szCs w:val="24"/>
      </w:rPr>
      <w:t>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2" w:lineRule="auto"/>
      <w:ind w:left="3993"/>
      <w:rPr>
        <w:sz w:val="24"/>
        <w:szCs w:val="24"/>
      </w:rPr>
    </w:pPr>
    <w:r>
      <w:rPr>
        <w:spacing w:val="-6"/>
        <w:sz w:val="24"/>
        <w:szCs w:val="24"/>
      </w:rPr>
      <w:t>—</w:t>
    </w:r>
    <w:r>
      <w:rPr>
        <w:spacing w:val="9"/>
        <w:sz w:val="24"/>
        <w:szCs w:val="24"/>
      </w:rPr>
      <w:t xml:space="preserve"> </w:t>
    </w:r>
    <w:r>
      <w:rPr>
        <w:spacing w:val="-6"/>
        <w:sz w:val="24"/>
        <w:szCs w:val="24"/>
      </w:rPr>
      <w:t>9</w:t>
    </w:r>
    <w:r>
      <w:rPr>
        <w:spacing w:val="7"/>
        <w:sz w:val="24"/>
        <w:szCs w:val="24"/>
      </w:rPr>
      <w:t xml:space="preserve"> </w:t>
    </w:r>
    <w:r>
      <w:rPr>
        <w:spacing w:val="-6"/>
        <w:sz w:val="24"/>
        <w:szCs w:val="24"/>
      </w:rPr>
      <w:t>—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3" w:lineRule="auto"/>
      <w:ind w:left="4113"/>
      <w:rPr>
        <w:sz w:val="24"/>
        <w:szCs w:val="24"/>
      </w:rPr>
    </w:pPr>
    <w:r>
      <w:rPr>
        <w:spacing w:val="-12"/>
        <w:sz w:val="24"/>
        <w:szCs w:val="24"/>
      </w:rPr>
      <w:t>—</w:t>
    </w:r>
    <w:r>
      <w:rPr>
        <w:spacing w:val="27"/>
        <w:sz w:val="24"/>
        <w:szCs w:val="24"/>
      </w:rPr>
      <w:t xml:space="preserve"> </w:t>
    </w:r>
    <w:r>
      <w:rPr>
        <w:spacing w:val="-12"/>
        <w:sz w:val="24"/>
        <w:szCs w:val="24"/>
      </w:rPr>
      <w:t>10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55562B5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1.xml"/><Relationship Id="rId17" Type="http://schemas.openxmlformats.org/officeDocument/2006/relationships/image" Target="media/image2.png"/><Relationship Id="rId16" Type="http://schemas.openxmlformats.org/officeDocument/2006/relationships/image" Target="media/image1.jpeg"/><Relationship Id="rId15" Type="http://schemas.openxmlformats.org/officeDocument/2006/relationships/theme" Target="theme/theme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</customSectProps>
  <customShpExts>
    <customShpInfo spid="_x0000_s1027"/>
    <customShpInfo spid="_x0000_s1028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Office_12.1.0.15374_F1E327BC-269C-435d-A152-05C5408002CA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2023-09-06T09:18:00Z</dcterms:created>
  <dc:creator>Microsoft Office User</dc:creator>
  <cp:lastModifiedBy>Ana behibek</cp:lastModifiedBy>
  <dcterms:modified xsi:type="dcterms:W3CDTF">2023-09-06T07:08:26Z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2023-09-06T15:08:17Z</vt:filetime>
  </property>
  <property fmtid="{D5CDD505-2E9C-101B-9397-08002B2CF9AE}" pid="4" name="KSOProductBuildVer">
    <vt:lpwstr>2052-12.1.0.15374</vt:lpwstr>
  </property>
  <property fmtid="{D5CDD505-2E9C-101B-9397-08002B2CF9AE}" pid="5" name="ICV">
    <vt:lpwstr>80580F01447F407B8470163641DF2A64_13</vt:lpwstr>
  </property>
</Properties>
</file>